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6EE2B8" w14:textId="77777777" w:rsidR="003671E0" w:rsidRDefault="003671E0" w:rsidP="000E5B6E">
      <w:pPr>
        <w:jc w:val="center"/>
        <w:rPr>
          <w:rFonts w:asciiTheme="minorHAnsi" w:hAnsiTheme="minorHAnsi" w:cs="Arial"/>
          <w:b/>
          <w:sz w:val="22"/>
          <w:szCs w:val="22"/>
        </w:rPr>
      </w:pPr>
      <w:bookmarkStart w:id="0" w:name="_GoBack"/>
      <w:bookmarkEnd w:id="0"/>
      <w:r>
        <w:rPr>
          <w:rFonts w:asciiTheme="minorHAnsi" w:hAnsiTheme="minorHAnsi" w:cs="Arial"/>
          <w:b/>
          <w:noProof/>
          <w:sz w:val="22"/>
          <w:szCs w:val="22"/>
        </w:rPr>
        <w:drawing>
          <wp:anchor distT="0" distB="0" distL="114300" distR="114300" simplePos="0" relativeHeight="251658240" behindDoc="0" locked="0" layoutInCell="1" allowOverlap="1" wp14:anchorId="029AC099" wp14:editId="05DB68C7">
            <wp:simplePos x="0" y="0"/>
            <wp:positionH relativeFrom="column">
              <wp:posOffset>-474545</wp:posOffset>
            </wp:positionH>
            <wp:positionV relativeFrom="page">
              <wp:posOffset>277911</wp:posOffset>
            </wp:positionV>
            <wp:extent cx="6854190" cy="1076325"/>
            <wp:effectExtent l="0" t="0" r="3810" b="9525"/>
            <wp:wrapNone/>
            <wp:docPr id="1" name="Picture 1" descr="LASbadg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Sbadge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4190" cy="1076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FCA5C7" w14:textId="77777777" w:rsidR="003671E0" w:rsidRDefault="003671E0" w:rsidP="000E5B6E">
      <w:pPr>
        <w:jc w:val="center"/>
        <w:rPr>
          <w:rFonts w:asciiTheme="minorHAnsi" w:hAnsiTheme="minorHAnsi" w:cs="Arial"/>
          <w:b/>
          <w:sz w:val="22"/>
          <w:szCs w:val="22"/>
        </w:rPr>
      </w:pPr>
    </w:p>
    <w:p w14:paraId="6370A3B9" w14:textId="77777777" w:rsidR="003671E0" w:rsidRDefault="003671E0" w:rsidP="000E5B6E">
      <w:pPr>
        <w:jc w:val="center"/>
        <w:rPr>
          <w:rFonts w:asciiTheme="minorHAnsi" w:hAnsiTheme="minorHAnsi" w:cs="Arial"/>
          <w:b/>
          <w:sz w:val="22"/>
          <w:szCs w:val="22"/>
        </w:rPr>
      </w:pPr>
    </w:p>
    <w:p w14:paraId="7345E7A4" w14:textId="77777777" w:rsidR="008A3A2F" w:rsidRDefault="008A3A2F" w:rsidP="000E5B6E">
      <w:pPr>
        <w:jc w:val="center"/>
        <w:rPr>
          <w:rFonts w:asciiTheme="minorHAnsi" w:hAnsiTheme="minorHAnsi" w:cs="Arial"/>
          <w:b/>
          <w:sz w:val="22"/>
          <w:szCs w:val="22"/>
        </w:rPr>
      </w:pPr>
    </w:p>
    <w:p w14:paraId="5BD46CF2" w14:textId="77777777" w:rsidR="00574B72" w:rsidRPr="00574B72" w:rsidRDefault="00574B72" w:rsidP="000E5B6E">
      <w:pPr>
        <w:jc w:val="center"/>
        <w:rPr>
          <w:rFonts w:asciiTheme="minorHAnsi" w:hAnsiTheme="minorHAnsi" w:cs="Arial"/>
          <w:b/>
          <w:sz w:val="22"/>
          <w:szCs w:val="22"/>
        </w:rPr>
      </w:pPr>
      <w:r w:rsidRPr="00574B72">
        <w:rPr>
          <w:rFonts w:asciiTheme="minorHAnsi" w:hAnsiTheme="minorHAnsi" w:cs="Arial"/>
          <w:b/>
          <w:sz w:val="22"/>
          <w:szCs w:val="22"/>
        </w:rPr>
        <w:t xml:space="preserve">Patient &amp; Public Involvement </w:t>
      </w:r>
      <w:r w:rsidR="003671E0">
        <w:rPr>
          <w:rFonts w:asciiTheme="minorHAnsi" w:hAnsiTheme="minorHAnsi" w:cs="Arial"/>
          <w:b/>
          <w:sz w:val="22"/>
          <w:szCs w:val="22"/>
        </w:rPr>
        <w:t>Group</w:t>
      </w:r>
    </w:p>
    <w:p w14:paraId="7F646F2E" w14:textId="77777777" w:rsidR="00574B72" w:rsidRPr="00574B72" w:rsidRDefault="00574B72" w:rsidP="000E5B6E">
      <w:pPr>
        <w:jc w:val="center"/>
        <w:rPr>
          <w:rFonts w:asciiTheme="minorHAnsi" w:hAnsiTheme="minorHAnsi" w:cs="Arial"/>
          <w:b/>
          <w:sz w:val="22"/>
          <w:szCs w:val="22"/>
        </w:rPr>
      </w:pPr>
    </w:p>
    <w:p w14:paraId="4B0A2DCC" w14:textId="77777777" w:rsidR="00A9008F" w:rsidRDefault="000A4072" w:rsidP="00A9008F">
      <w:pPr>
        <w:jc w:val="center"/>
        <w:rPr>
          <w:rFonts w:asciiTheme="minorHAnsi" w:hAnsiTheme="minorHAnsi" w:cs="Arial"/>
          <w:b/>
          <w:sz w:val="22"/>
          <w:szCs w:val="22"/>
        </w:rPr>
      </w:pPr>
      <w:r>
        <w:rPr>
          <w:rFonts w:asciiTheme="minorHAnsi" w:hAnsiTheme="minorHAnsi" w:cs="Arial"/>
          <w:b/>
          <w:sz w:val="22"/>
          <w:szCs w:val="22"/>
        </w:rPr>
        <w:t>Monday 16 October</w:t>
      </w:r>
      <w:r w:rsidR="00B66308">
        <w:rPr>
          <w:rFonts w:asciiTheme="minorHAnsi" w:hAnsiTheme="minorHAnsi" w:cs="Arial"/>
          <w:b/>
          <w:sz w:val="22"/>
          <w:szCs w:val="22"/>
        </w:rPr>
        <w:t xml:space="preserve"> 2017, 10.0</w:t>
      </w:r>
      <w:r w:rsidR="001D094B">
        <w:rPr>
          <w:rFonts w:asciiTheme="minorHAnsi" w:hAnsiTheme="minorHAnsi" w:cs="Arial"/>
          <w:b/>
          <w:sz w:val="22"/>
          <w:szCs w:val="22"/>
        </w:rPr>
        <w:t>0</w:t>
      </w:r>
      <w:r w:rsidR="00A9008F" w:rsidRPr="000944FB">
        <w:rPr>
          <w:rFonts w:asciiTheme="minorHAnsi" w:hAnsiTheme="minorHAnsi" w:cs="Arial"/>
          <w:b/>
          <w:sz w:val="22"/>
          <w:szCs w:val="22"/>
        </w:rPr>
        <w:t xml:space="preserve"> </w:t>
      </w:r>
      <w:r w:rsidR="00B66308">
        <w:rPr>
          <w:rFonts w:asciiTheme="minorHAnsi" w:hAnsiTheme="minorHAnsi" w:cs="Arial"/>
          <w:b/>
          <w:sz w:val="22"/>
          <w:szCs w:val="22"/>
        </w:rPr>
        <w:t>a.m. – 12.0</w:t>
      </w:r>
      <w:r w:rsidR="001D094B">
        <w:rPr>
          <w:rFonts w:asciiTheme="minorHAnsi" w:hAnsiTheme="minorHAnsi" w:cs="Arial"/>
          <w:b/>
          <w:sz w:val="22"/>
          <w:szCs w:val="22"/>
        </w:rPr>
        <w:t>0</w:t>
      </w:r>
      <w:r w:rsidR="00A9008F">
        <w:rPr>
          <w:rFonts w:asciiTheme="minorHAnsi" w:hAnsiTheme="minorHAnsi" w:cs="Arial"/>
          <w:b/>
          <w:sz w:val="22"/>
          <w:szCs w:val="22"/>
        </w:rPr>
        <w:t xml:space="preserve"> </w:t>
      </w:r>
      <w:r w:rsidR="00B66308">
        <w:rPr>
          <w:rFonts w:asciiTheme="minorHAnsi" w:hAnsiTheme="minorHAnsi" w:cs="Arial"/>
          <w:b/>
          <w:sz w:val="22"/>
          <w:szCs w:val="22"/>
        </w:rPr>
        <w:t>p</w:t>
      </w:r>
      <w:r w:rsidR="00A9008F" w:rsidRPr="000944FB">
        <w:rPr>
          <w:rFonts w:asciiTheme="minorHAnsi" w:hAnsiTheme="minorHAnsi" w:cs="Arial"/>
          <w:b/>
          <w:sz w:val="22"/>
          <w:szCs w:val="22"/>
        </w:rPr>
        <w:t>.m.</w:t>
      </w:r>
      <w:r w:rsidR="003671E0">
        <w:rPr>
          <w:rFonts w:asciiTheme="minorHAnsi" w:hAnsiTheme="minorHAnsi" w:cs="Arial"/>
          <w:b/>
          <w:sz w:val="22"/>
          <w:szCs w:val="22"/>
        </w:rPr>
        <w:t xml:space="preserve">, </w:t>
      </w:r>
      <w:r w:rsidR="00B66308">
        <w:rPr>
          <w:rFonts w:asciiTheme="minorHAnsi" w:hAnsiTheme="minorHAnsi" w:cs="Arial"/>
          <w:b/>
          <w:sz w:val="22"/>
          <w:szCs w:val="22"/>
        </w:rPr>
        <w:t>HQ conference room</w:t>
      </w:r>
    </w:p>
    <w:p w14:paraId="608BCF23" w14:textId="77777777" w:rsidR="003671E0" w:rsidRDefault="003671E0" w:rsidP="00A9008F">
      <w:pPr>
        <w:jc w:val="center"/>
        <w:rPr>
          <w:rFonts w:asciiTheme="minorHAnsi" w:hAnsiTheme="minorHAnsi" w:cs="Arial"/>
          <w:b/>
          <w:sz w:val="22"/>
          <w:szCs w:val="22"/>
        </w:rPr>
      </w:pPr>
    </w:p>
    <w:p w14:paraId="6E965E5C" w14:textId="77777777" w:rsidR="003671E0" w:rsidRPr="000944FB" w:rsidRDefault="003671E0" w:rsidP="00A9008F">
      <w:pPr>
        <w:jc w:val="center"/>
        <w:rPr>
          <w:rFonts w:asciiTheme="minorHAnsi" w:hAnsiTheme="minorHAnsi" w:cs="Arial"/>
          <w:b/>
          <w:sz w:val="22"/>
          <w:szCs w:val="22"/>
        </w:rPr>
      </w:pPr>
      <w:r>
        <w:rPr>
          <w:rFonts w:asciiTheme="minorHAnsi" w:hAnsiTheme="minorHAnsi" w:cs="Arial"/>
          <w:b/>
          <w:sz w:val="22"/>
          <w:szCs w:val="22"/>
        </w:rPr>
        <w:t>Minutes</w:t>
      </w:r>
    </w:p>
    <w:p w14:paraId="19AED7CD" w14:textId="77777777" w:rsidR="00A9008F" w:rsidRPr="00B81851" w:rsidRDefault="00A9008F" w:rsidP="00A9008F">
      <w:pPr>
        <w:rPr>
          <w:rFonts w:asciiTheme="minorHAnsi" w:hAnsiTheme="minorHAnsi" w:cs="Arial"/>
          <w:b/>
          <w:sz w:val="22"/>
          <w:szCs w:val="22"/>
        </w:rPr>
      </w:pPr>
    </w:p>
    <w:p w14:paraId="639987FF" w14:textId="77777777" w:rsidR="00847561" w:rsidRPr="00363B6C" w:rsidRDefault="00A9008F" w:rsidP="00847561">
      <w:pPr>
        <w:rPr>
          <w:rFonts w:asciiTheme="minorHAnsi" w:hAnsiTheme="minorHAnsi" w:cs="Arial"/>
          <w:sz w:val="22"/>
          <w:szCs w:val="22"/>
        </w:rPr>
      </w:pPr>
      <w:r w:rsidRPr="00B81851">
        <w:rPr>
          <w:rFonts w:asciiTheme="minorHAnsi" w:hAnsiTheme="minorHAnsi" w:cs="Arial"/>
          <w:b/>
          <w:sz w:val="22"/>
          <w:szCs w:val="22"/>
        </w:rPr>
        <w:t>Present:</w:t>
      </w:r>
      <w:r w:rsidR="004C50C9">
        <w:rPr>
          <w:rFonts w:asciiTheme="minorHAnsi" w:hAnsiTheme="minorHAnsi" w:cs="Arial"/>
          <w:sz w:val="22"/>
          <w:szCs w:val="22"/>
        </w:rPr>
        <w:tab/>
      </w:r>
      <w:r w:rsidR="00847561" w:rsidRPr="00363B6C">
        <w:rPr>
          <w:rFonts w:asciiTheme="minorHAnsi" w:hAnsiTheme="minorHAnsi" w:cs="Arial"/>
          <w:sz w:val="22"/>
          <w:szCs w:val="22"/>
        </w:rPr>
        <w:t>Malcolm Alexander, LAS Patients’ Forum (MA)</w:t>
      </w:r>
    </w:p>
    <w:p w14:paraId="14032824" w14:textId="77777777" w:rsidR="00847561" w:rsidRPr="00363B6C" w:rsidRDefault="00847561" w:rsidP="00847561">
      <w:pPr>
        <w:ind w:left="720" w:firstLine="720"/>
        <w:rPr>
          <w:rFonts w:asciiTheme="minorHAnsi" w:hAnsiTheme="minorHAnsi" w:cs="Arial"/>
          <w:sz w:val="22"/>
          <w:szCs w:val="22"/>
        </w:rPr>
      </w:pPr>
      <w:r w:rsidRPr="00363B6C">
        <w:rPr>
          <w:rFonts w:asciiTheme="minorHAnsi" w:hAnsiTheme="minorHAnsi" w:cs="Arial"/>
          <w:sz w:val="22"/>
          <w:szCs w:val="22"/>
        </w:rPr>
        <w:t>Gary Bassett, Head of Patient Experiences (GB)</w:t>
      </w:r>
    </w:p>
    <w:p w14:paraId="5827B323" w14:textId="77777777" w:rsidR="003671E0" w:rsidRDefault="003671E0" w:rsidP="003671E0">
      <w:pPr>
        <w:ind w:left="1440"/>
        <w:rPr>
          <w:rFonts w:asciiTheme="minorHAnsi" w:hAnsiTheme="minorHAnsi" w:cs="Arial"/>
          <w:sz w:val="22"/>
          <w:szCs w:val="22"/>
        </w:rPr>
      </w:pPr>
      <w:r>
        <w:rPr>
          <w:rFonts w:asciiTheme="minorHAnsi" w:hAnsiTheme="minorHAnsi" w:cs="Arial"/>
          <w:sz w:val="22"/>
          <w:szCs w:val="22"/>
        </w:rPr>
        <w:t>Fiona Claridge, Stakeholder Communications Manager (FC)</w:t>
      </w:r>
    </w:p>
    <w:p w14:paraId="06101930" w14:textId="77777777" w:rsidR="0012009C" w:rsidRDefault="0012009C" w:rsidP="0012009C">
      <w:pPr>
        <w:ind w:left="720" w:firstLine="720"/>
        <w:rPr>
          <w:rFonts w:asciiTheme="minorHAnsi" w:hAnsiTheme="minorHAnsi" w:cs="Arial"/>
          <w:sz w:val="22"/>
          <w:szCs w:val="22"/>
        </w:rPr>
      </w:pPr>
      <w:r w:rsidRPr="00012264">
        <w:rPr>
          <w:rFonts w:asciiTheme="minorHAnsi" w:hAnsiTheme="minorHAnsi" w:cs="Arial"/>
          <w:sz w:val="22"/>
          <w:szCs w:val="22"/>
        </w:rPr>
        <w:t>Chris Hartley-Sharpe, Head of First Responders</w:t>
      </w:r>
      <w:r>
        <w:rPr>
          <w:rFonts w:asciiTheme="minorHAnsi" w:hAnsiTheme="minorHAnsi" w:cs="Arial"/>
          <w:sz w:val="22"/>
          <w:szCs w:val="22"/>
        </w:rPr>
        <w:t xml:space="preserve"> (CHS)</w:t>
      </w:r>
    </w:p>
    <w:p w14:paraId="32A30740" w14:textId="77777777" w:rsidR="00847561" w:rsidRDefault="00847561" w:rsidP="00847561">
      <w:pPr>
        <w:ind w:left="720" w:firstLine="720"/>
        <w:rPr>
          <w:rFonts w:asciiTheme="minorHAnsi" w:hAnsiTheme="minorHAnsi" w:cs="Arial"/>
          <w:sz w:val="22"/>
          <w:szCs w:val="22"/>
        </w:rPr>
      </w:pPr>
      <w:r>
        <w:rPr>
          <w:rFonts w:asciiTheme="minorHAnsi" w:hAnsiTheme="minorHAnsi" w:cs="Arial"/>
          <w:sz w:val="22"/>
          <w:szCs w:val="22"/>
        </w:rPr>
        <w:t>Ruth Lewis, PPI and Public Education Co-ordinator (RL)</w:t>
      </w:r>
    </w:p>
    <w:p w14:paraId="335A00A9" w14:textId="77777777" w:rsidR="0012009C" w:rsidRDefault="0012009C" w:rsidP="0012009C">
      <w:pPr>
        <w:ind w:left="720" w:firstLine="720"/>
        <w:rPr>
          <w:rFonts w:asciiTheme="minorHAnsi" w:hAnsiTheme="minorHAnsi" w:cs="Arial"/>
          <w:sz w:val="22"/>
          <w:szCs w:val="22"/>
        </w:rPr>
      </w:pPr>
      <w:r w:rsidRPr="00B87350">
        <w:rPr>
          <w:rFonts w:asciiTheme="minorHAnsi" w:hAnsiTheme="minorHAnsi" w:cs="Arial"/>
          <w:sz w:val="22"/>
          <w:szCs w:val="22"/>
        </w:rPr>
        <w:t>Margaret Luce, Head of PPI and Public Education (ML)</w:t>
      </w:r>
      <w:r w:rsidR="003671E0">
        <w:rPr>
          <w:rFonts w:asciiTheme="minorHAnsi" w:hAnsiTheme="minorHAnsi" w:cs="Arial"/>
          <w:sz w:val="22"/>
          <w:szCs w:val="22"/>
        </w:rPr>
        <w:t xml:space="preserve"> (Chair)</w:t>
      </w:r>
    </w:p>
    <w:p w14:paraId="1ED82824" w14:textId="77777777" w:rsidR="003D6E81" w:rsidRDefault="003D6E81" w:rsidP="003D6E81">
      <w:pPr>
        <w:ind w:left="720" w:firstLine="720"/>
        <w:rPr>
          <w:rFonts w:asciiTheme="minorHAnsi" w:hAnsiTheme="minorHAnsi" w:cs="Arial"/>
          <w:sz w:val="22"/>
          <w:szCs w:val="22"/>
        </w:rPr>
      </w:pPr>
      <w:r>
        <w:rPr>
          <w:rFonts w:asciiTheme="minorHAnsi" w:hAnsiTheme="minorHAnsi" w:cs="Arial"/>
          <w:sz w:val="22"/>
          <w:szCs w:val="22"/>
        </w:rPr>
        <w:t>Conal Percy, Community Involvement Officer (CP)</w:t>
      </w:r>
    </w:p>
    <w:p w14:paraId="6588B143" w14:textId="77777777" w:rsidR="00847561" w:rsidRDefault="00847561" w:rsidP="00847561">
      <w:pPr>
        <w:ind w:left="1440"/>
        <w:rPr>
          <w:rFonts w:asciiTheme="minorHAnsi" w:hAnsiTheme="minorHAnsi" w:cs="Arial"/>
          <w:sz w:val="22"/>
          <w:szCs w:val="22"/>
        </w:rPr>
      </w:pPr>
      <w:r w:rsidRPr="00363B6C">
        <w:rPr>
          <w:rFonts w:asciiTheme="minorHAnsi" w:hAnsiTheme="minorHAnsi" w:cs="Arial"/>
          <w:sz w:val="22"/>
          <w:szCs w:val="22"/>
        </w:rPr>
        <w:t>Briony Sloper, Deputy Director of Nursing and Quality (BS)</w:t>
      </w:r>
    </w:p>
    <w:p w14:paraId="48053C6B" w14:textId="77777777" w:rsidR="008F52D1" w:rsidRDefault="008F52D1" w:rsidP="00901E6E">
      <w:pPr>
        <w:ind w:left="720" w:firstLine="720"/>
        <w:rPr>
          <w:rFonts w:asciiTheme="minorHAnsi" w:hAnsiTheme="minorHAnsi" w:cs="Arial"/>
          <w:b/>
          <w:sz w:val="22"/>
          <w:szCs w:val="22"/>
        </w:rPr>
      </w:pPr>
    </w:p>
    <w:p w14:paraId="0BEBAFFD" w14:textId="77777777" w:rsidR="003671E0" w:rsidRDefault="00A9008F" w:rsidP="00847561">
      <w:pPr>
        <w:rPr>
          <w:rFonts w:asciiTheme="minorHAnsi" w:hAnsiTheme="minorHAnsi" w:cs="Arial"/>
          <w:sz w:val="22"/>
          <w:szCs w:val="22"/>
        </w:rPr>
      </w:pPr>
      <w:r w:rsidRPr="00B81851">
        <w:rPr>
          <w:rFonts w:asciiTheme="minorHAnsi" w:hAnsiTheme="minorHAnsi" w:cs="Arial"/>
          <w:b/>
          <w:sz w:val="22"/>
          <w:szCs w:val="22"/>
        </w:rPr>
        <w:t>Apologies:</w:t>
      </w:r>
      <w:r w:rsidRPr="00704CDB">
        <w:rPr>
          <w:rFonts w:asciiTheme="minorHAnsi" w:hAnsiTheme="minorHAnsi" w:cs="Arial"/>
          <w:sz w:val="22"/>
          <w:szCs w:val="22"/>
        </w:rPr>
        <w:t xml:space="preserve"> </w:t>
      </w:r>
      <w:r>
        <w:rPr>
          <w:rFonts w:asciiTheme="minorHAnsi" w:hAnsiTheme="minorHAnsi" w:cs="Arial"/>
          <w:sz w:val="22"/>
          <w:szCs w:val="22"/>
        </w:rPr>
        <w:tab/>
      </w:r>
      <w:r w:rsidR="003671E0">
        <w:rPr>
          <w:rFonts w:asciiTheme="minorHAnsi" w:hAnsiTheme="minorHAnsi" w:cs="Arial"/>
          <w:sz w:val="22"/>
          <w:szCs w:val="22"/>
        </w:rPr>
        <w:t>Melissa Berry, Equality &amp; Inclusion Manager</w:t>
      </w:r>
    </w:p>
    <w:p w14:paraId="6BCB2B97" w14:textId="77777777" w:rsidR="00847561" w:rsidRDefault="00847561" w:rsidP="003671E0">
      <w:pPr>
        <w:ind w:left="720" w:firstLine="720"/>
        <w:rPr>
          <w:rFonts w:asciiTheme="minorHAnsi" w:hAnsiTheme="minorHAnsi" w:cs="Arial"/>
          <w:sz w:val="22"/>
          <w:szCs w:val="22"/>
        </w:rPr>
      </w:pPr>
      <w:r>
        <w:rPr>
          <w:rFonts w:asciiTheme="minorHAnsi" w:hAnsiTheme="minorHAnsi" w:cs="Arial"/>
          <w:sz w:val="22"/>
          <w:szCs w:val="22"/>
        </w:rPr>
        <w:t>John Carmichael, Community Involvement Officer</w:t>
      </w:r>
    </w:p>
    <w:p w14:paraId="6C541FE9" w14:textId="77777777" w:rsidR="003671E0" w:rsidRPr="00363B6C" w:rsidRDefault="003671E0" w:rsidP="00847561">
      <w:pPr>
        <w:rPr>
          <w:rFonts w:asciiTheme="minorHAnsi" w:hAnsiTheme="minorHAnsi" w:cs="Arial"/>
          <w:sz w:val="22"/>
          <w:szCs w:val="22"/>
        </w:rPr>
      </w:pPr>
      <w:r>
        <w:rPr>
          <w:rFonts w:asciiTheme="minorHAnsi" w:hAnsiTheme="minorHAnsi" w:cs="Arial"/>
          <w:sz w:val="22"/>
          <w:szCs w:val="22"/>
        </w:rPr>
        <w:tab/>
      </w:r>
      <w:r>
        <w:rPr>
          <w:rFonts w:asciiTheme="minorHAnsi" w:hAnsiTheme="minorHAnsi" w:cs="Arial"/>
          <w:sz w:val="22"/>
          <w:szCs w:val="22"/>
        </w:rPr>
        <w:tab/>
        <w:t>Frances Field, Risk &amp; Audit Manager</w:t>
      </w:r>
    </w:p>
    <w:p w14:paraId="725928C0" w14:textId="77777777" w:rsidR="00901E6E" w:rsidRDefault="00847561" w:rsidP="00847561">
      <w:pPr>
        <w:ind w:left="720" w:firstLine="720"/>
        <w:rPr>
          <w:rFonts w:asciiTheme="minorHAnsi" w:hAnsiTheme="minorHAnsi" w:cs="Arial"/>
          <w:sz w:val="22"/>
          <w:szCs w:val="22"/>
        </w:rPr>
      </w:pPr>
      <w:r w:rsidRPr="00363B6C">
        <w:rPr>
          <w:rFonts w:asciiTheme="minorHAnsi" w:hAnsiTheme="minorHAnsi" w:cs="Arial"/>
          <w:sz w:val="22"/>
          <w:szCs w:val="22"/>
        </w:rPr>
        <w:t>Lauren Murphy, PPI and P</w:t>
      </w:r>
      <w:r>
        <w:rPr>
          <w:rFonts w:asciiTheme="minorHAnsi" w:hAnsiTheme="minorHAnsi" w:cs="Arial"/>
          <w:sz w:val="22"/>
          <w:szCs w:val="22"/>
        </w:rPr>
        <w:t>ublic Education Co-ordinator</w:t>
      </w:r>
    </w:p>
    <w:p w14:paraId="617D385F" w14:textId="77777777" w:rsidR="00FB5255" w:rsidRPr="00B81851" w:rsidRDefault="00FB5255" w:rsidP="00A9008F">
      <w:pPr>
        <w:rPr>
          <w:rFonts w:asciiTheme="minorHAnsi" w:hAnsiTheme="minorHAnsi" w:cs="Arial"/>
          <w:sz w:val="22"/>
          <w:szCs w:val="22"/>
        </w:rPr>
      </w:pPr>
    </w:p>
    <w:p w14:paraId="1BE880A3" w14:textId="77777777" w:rsidR="00780800" w:rsidRDefault="0070477D" w:rsidP="000E5B6E">
      <w:pPr>
        <w:rPr>
          <w:rFonts w:asciiTheme="minorHAnsi" w:hAnsiTheme="minorHAnsi" w:cs="Arial"/>
          <w:b/>
          <w:sz w:val="22"/>
          <w:szCs w:val="22"/>
        </w:rPr>
      </w:pPr>
      <w:r w:rsidRPr="00B81851">
        <w:rPr>
          <w:rFonts w:asciiTheme="minorHAnsi" w:hAnsiTheme="minorHAnsi" w:cs="Arial"/>
          <w:b/>
          <w:sz w:val="22"/>
          <w:szCs w:val="22"/>
        </w:rPr>
        <w:t>1.</w:t>
      </w:r>
      <w:r w:rsidRPr="00B81851">
        <w:rPr>
          <w:rFonts w:asciiTheme="minorHAnsi" w:hAnsiTheme="minorHAnsi" w:cs="Arial"/>
          <w:b/>
          <w:sz w:val="22"/>
          <w:szCs w:val="22"/>
        </w:rPr>
        <w:tab/>
      </w:r>
      <w:r w:rsidR="009F24B3" w:rsidRPr="00B81851">
        <w:rPr>
          <w:rFonts w:asciiTheme="minorHAnsi" w:hAnsiTheme="minorHAnsi" w:cs="Arial"/>
          <w:b/>
          <w:sz w:val="22"/>
          <w:szCs w:val="22"/>
        </w:rPr>
        <w:t xml:space="preserve">Minutes of the last meeting and </w:t>
      </w:r>
      <w:r w:rsidR="0052396D" w:rsidRPr="00B81851">
        <w:rPr>
          <w:rFonts w:asciiTheme="minorHAnsi" w:hAnsiTheme="minorHAnsi" w:cs="Arial"/>
          <w:b/>
          <w:sz w:val="22"/>
          <w:szCs w:val="22"/>
        </w:rPr>
        <w:t>matters arising</w:t>
      </w:r>
    </w:p>
    <w:p w14:paraId="419BA4D0" w14:textId="77777777" w:rsidR="002000C4" w:rsidRDefault="002000C4" w:rsidP="000E5B6E">
      <w:pPr>
        <w:rPr>
          <w:rFonts w:asciiTheme="minorHAnsi" w:hAnsiTheme="minorHAnsi" w:cs="Arial"/>
          <w:b/>
          <w:sz w:val="22"/>
          <w:szCs w:val="22"/>
        </w:rPr>
      </w:pPr>
    </w:p>
    <w:p w14:paraId="0B0E90DD" w14:textId="77777777" w:rsidR="002000C4" w:rsidRDefault="002000C4" w:rsidP="002000C4">
      <w:pPr>
        <w:ind w:left="720" w:hanging="720"/>
        <w:rPr>
          <w:rFonts w:asciiTheme="minorHAnsi" w:hAnsiTheme="minorHAnsi" w:cs="Arial"/>
          <w:sz w:val="22"/>
          <w:szCs w:val="22"/>
        </w:rPr>
      </w:pPr>
      <w:r w:rsidRPr="002000C4">
        <w:rPr>
          <w:rFonts w:asciiTheme="minorHAnsi" w:hAnsiTheme="minorHAnsi" w:cs="Arial"/>
          <w:sz w:val="22"/>
          <w:szCs w:val="22"/>
        </w:rPr>
        <w:t>1.1</w:t>
      </w:r>
      <w:r w:rsidRPr="002000C4">
        <w:rPr>
          <w:rFonts w:asciiTheme="minorHAnsi" w:hAnsiTheme="minorHAnsi" w:cs="Arial"/>
          <w:sz w:val="22"/>
          <w:szCs w:val="22"/>
        </w:rPr>
        <w:tab/>
      </w:r>
      <w:r w:rsidR="00C4084D">
        <w:rPr>
          <w:rFonts w:asciiTheme="minorHAnsi" w:hAnsiTheme="minorHAnsi" w:cs="Arial"/>
          <w:sz w:val="22"/>
          <w:szCs w:val="22"/>
        </w:rPr>
        <w:t xml:space="preserve">It was noted that </w:t>
      </w:r>
      <w:r>
        <w:rPr>
          <w:rFonts w:asciiTheme="minorHAnsi" w:hAnsiTheme="minorHAnsi" w:cs="Arial"/>
          <w:sz w:val="22"/>
          <w:szCs w:val="22"/>
        </w:rPr>
        <w:t>point 6.</w:t>
      </w:r>
      <w:r w:rsidR="00C4084D">
        <w:rPr>
          <w:rFonts w:asciiTheme="minorHAnsi" w:hAnsiTheme="minorHAnsi" w:cs="Arial"/>
          <w:sz w:val="22"/>
          <w:szCs w:val="22"/>
        </w:rPr>
        <w:t xml:space="preserve">6 </w:t>
      </w:r>
      <w:r>
        <w:rPr>
          <w:rFonts w:asciiTheme="minorHAnsi" w:hAnsiTheme="minorHAnsi" w:cs="Arial"/>
          <w:sz w:val="22"/>
          <w:szCs w:val="22"/>
        </w:rPr>
        <w:t xml:space="preserve">in the previous minutes </w:t>
      </w:r>
      <w:r w:rsidR="00C4084D">
        <w:rPr>
          <w:rFonts w:asciiTheme="minorHAnsi" w:hAnsiTheme="minorHAnsi" w:cs="Arial"/>
          <w:sz w:val="22"/>
          <w:szCs w:val="22"/>
        </w:rPr>
        <w:t xml:space="preserve">should read that </w:t>
      </w:r>
      <w:r w:rsidR="008A3A2F">
        <w:rPr>
          <w:rFonts w:asciiTheme="minorHAnsi" w:hAnsiTheme="minorHAnsi" w:cs="Arial"/>
          <w:sz w:val="22"/>
          <w:szCs w:val="22"/>
        </w:rPr>
        <w:t xml:space="preserve">people will be involved in taking forward actions from the Insight Project on an ad-hoc basis, rather than </w:t>
      </w:r>
      <w:r w:rsidR="00C4084D">
        <w:rPr>
          <w:rFonts w:asciiTheme="minorHAnsi" w:hAnsiTheme="minorHAnsi" w:cs="Arial"/>
          <w:sz w:val="22"/>
          <w:szCs w:val="22"/>
        </w:rPr>
        <w:t xml:space="preserve">as a team.  </w:t>
      </w:r>
    </w:p>
    <w:p w14:paraId="48D824D5" w14:textId="77777777" w:rsidR="00102DC2" w:rsidRDefault="00102DC2" w:rsidP="002000C4">
      <w:pPr>
        <w:ind w:left="720" w:hanging="720"/>
        <w:rPr>
          <w:rFonts w:asciiTheme="minorHAnsi" w:hAnsiTheme="minorHAnsi" w:cs="Arial"/>
          <w:sz w:val="22"/>
          <w:szCs w:val="22"/>
        </w:rPr>
      </w:pPr>
    </w:p>
    <w:p w14:paraId="2709E236" w14:textId="77777777" w:rsidR="00102DC2" w:rsidRDefault="00102DC2" w:rsidP="002000C4">
      <w:pPr>
        <w:ind w:left="720" w:hanging="720"/>
        <w:rPr>
          <w:rFonts w:asciiTheme="minorHAnsi" w:hAnsiTheme="minorHAnsi" w:cs="Arial"/>
          <w:sz w:val="22"/>
          <w:szCs w:val="22"/>
        </w:rPr>
      </w:pPr>
      <w:r>
        <w:rPr>
          <w:rFonts w:asciiTheme="minorHAnsi" w:hAnsiTheme="minorHAnsi" w:cs="Arial"/>
          <w:sz w:val="22"/>
          <w:szCs w:val="22"/>
        </w:rPr>
        <w:t>1.2</w:t>
      </w:r>
      <w:r>
        <w:rPr>
          <w:rFonts w:asciiTheme="minorHAnsi" w:hAnsiTheme="minorHAnsi" w:cs="Arial"/>
          <w:sz w:val="22"/>
          <w:szCs w:val="22"/>
        </w:rPr>
        <w:tab/>
        <w:t>CP also noted that (6.4.1) callers have also been advised to say the word “sickle.”</w:t>
      </w:r>
    </w:p>
    <w:p w14:paraId="4137FB7F" w14:textId="77777777" w:rsidR="002000C4" w:rsidRDefault="002000C4" w:rsidP="002000C4">
      <w:pPr>
        <w:ind w:left="720" w:hanging="720"/>
        <w:rPr>
          <w:rFonts w:asciiTheme="minorHAnsi" w:hAnsiTheme="minorHAnsi" w:cs="Arial"/>
          <w:sz w:val="22"/>
          <w:szCs w:val="22"/>
        </w:rPr>
      </w:pPr>
    </w:p>
    <w:p w14:paraId="1BB814BA" w14:textId="77777777" w:rsidR="002000C4" w:rsidRDefault="002000C4" w:rsidP="002000C4">
      <w:pPr>
        <w:ind w:left="720" w:hanging="720"/>
        <w:rPr>
          <w:rFonts w:asciiTheme="minorHAnsi" w:hAnsiTheme="minorHAnsi" w:cs="Arial"/>
          <w:sz w:val="22"/>
          <w:szCs w:val="22"/>
        </w:rPr>
      </w:pPr>
      <w:r>
        <w:rPr>
          <w:rFonts w:asciiTheme="minorHAnsi" w:hAnsiTheme="minorHAnsi" w:cs="Arial"/>
          <w:sz w:val="22"/>
          <w:szCs w:val="22"/>
        </w:rPr>
        <w:t>1.</w:t>
      </w:r>
      <w:r w:rsidR="00102DC2">
        <w:rPr>
          <w:rFonts w:asciiTheme="minorHAnsi" w:hAnsiTheme="minorHAnsi" w:cs="Arial"/>
          <w:sz w:val="22"/>
          <w:szCs w:val="22"/>
        </w:rPr>
        <w:t>3</w:t>
      </w:r>
      <w:r>
        <w:rPr>
          <w:rFonts w:asciiTheme="minorHAnsi" w:hAnsiTheme="minorHAnsi" w:cs="Arial"/>
          <w:sz w:val="22"/>
          <w:szCs w:val="22"/>
        </w:rPr>
        <w:tab/>
        <w:t>The minutes were otherwise agreed as a correct record of the meeting.</w:t>
      </w:r>
    </w:p>
    <w:p w14:paraId="7FFFD206" w14:textId="77777777" w:rsidR="002000C4" w:rsidRDefault="002000C4" w:rsidP="002000C4">
      <w:pPr>
        <w:ind w:left="720" w:hanging="720"/>
        <w:rPr>
          <w:rFonts w:asciiTheme="minorHAnsi" w:hAnsiTheme="minorHAnsi" w:cs="Arial"/>
          <w:sz w:val="22"/>
          <w:szCs w:val="22"/>
        </w:rPr>
      </w:pPr>
    </w:p>
    <w:p w14:paraId="142921B3" w14:textId="77777777" w:rsidR="002000C4" w:rsidRDefault="00102DC2" w:rsidP="002000C4">
      <w:pPr>
        <w:ind w:left="720" w:hanging="720"/>
        <w:rPr>
          <w:rFonts w:asciiTheme="minorHAnsi" w:hAnsiTheme="minorHAnsi" w:cs="Arial"/>
          <w:sz w:val="22"/>
          <w:szCs w:val="22"/>
        </w:rPr>
      </w:pPr>
      <w:r>
        <w:rPr>
          <w:rFonts w:asciiTheme="minorHAnsi" w:hAnsiTheme="minorHAnsi" w:cs="Arial"/>
          <w:sz w:val="22"/>
          <w:szCs w:val="22"/>
        </w:rPr>
        <w:t>1.4</w:t>
      </w:r>
      <w:r w:rsidR="002000C4">
        <w:rPr>
          <w:rFonts w:asciiTheme="minorHAnsi" w:hAnsiTheme="minorHAnsi" w:cs="Arial"/>
          <w:sz w:val="22"/>
          <w:szCs w:val="22"/>
        </w:rPr>
        <w:tab/>
        <w:t>FC said that the LAS is moving to a new website (2.10).  The content is in the process of  being moved across to the new platform, which will be much easier to update and to search.</w:t>
      </w:r>
    </w:p>
    <w:p w14:paraId="08FE8AB3" w14:textId="77777777" w:rsidR="002000C4" w:rsidRDefault="002000C4" w:rsidP="002000C4">
      <w:pPr>
        <w:ind w:left="720" w:hanging="720"/>
        <w:rPr>
          <w:rFonts w:asciiTheme="minorHAnsi" w:hAnsiTheme="minorHAnsi" w:cs="Arial"/>
          <w:sz w:val="22"/>
          <w:szCs w:val="22"/>
        </w:rPr>
      </w:pPr>
    </w:p>
    <w:p w14:paraId="281BB11F" w14:textId="77777777" w:rsidR="002000C4" w:rsidRDefault="00102DC2" w:rsidP="002000C4">
      <w:pPr>
        <w:ind w:left="720" w:hanging="720"/>
        <w:rPr>
          <w:rFonts w:asciiTheme="minorHAnsi" w:hAnsiTheme="minorHAnsi" w:cs="Arial"/>
          <w:sz w:val="22"/>
          <w:szCs w:val="22"/>
        </w:rPr>
      </w:pPr>
      <w:r>
        <w:rPr>
          <w:rFonts w:asciiTheme="minorHAnsi" w:hAnsiTheme="minorHAnsi" w:cs="Arial"/>
          <w:sz w:val="22"/>
          <w:szCs w:val="22"/>
        </w:rPr>
        <w:t>1.5</w:t>
      </w:r>
      <w:r w:rsidR="002000C4">
        <w:rPr>
          <w:rFonts w:asciiTheme="minorHAnsi" w:hAnsiTheme="minorHAnsi" w:cs="Arial"/>
          <w:sz w:val="22"/>
          <w:szCs w:val="22"/>
        </w:rPr>
        <w:tab/>
        <w:t>BS has authorised the order for the online disability course</w:t>
      </w:r>
      <w:r w:rsidR="006029E3">
        <w:rPr>
          <w:rFonts w:asciiTheme="minorHAnsi" w:hAnsiTheme="minorHAnsi" w:cs="Arial"/>
          <w:sz w:val="22"/>
          <w:szCs w:val="22"/>
        </w:rPr>
        <w:t xml:space="preserve"> (3.3) </w:t>
      </w:r>
      <w:r w:rsidR="002000C4">
        <w:rPr>
          <w:rFonts w:asciiTheme="minorHAnsi" w:hAnsiTheme="minorHAnsi" w:cs="Arial"/>
          <w:sz w:val="22"/>
          <w:szCs w:val="22"/>
        </w:rPr>
        <w:t xml:space="preserve">and this is being tested within the PPI team.  BS suggested that the Equality &amp; Diversity Group be informed about this.  </w:t>
      </w:r>
      <w:r w:rsidR="002000C4">
        <w:rPr>
          <w:rFonts w:asciiTheme="minorHAnsi" w:hAnsiTheme="minorHAnsi" w:cs="Arial"/>
          <w:b/>
          <w:sz w:val="22"/>
          <w:szCs w:val="22"/>
        </w:rPr>
        <w:t xml:space="preserve">Action: Melissa Berry </w:t>
      </w:r>
      <w:r w:rsidR="002000C4" w:rsidRPr="002000C4">
        <w:rPr>
          <w:rFonts w:asciiTheme="minorHAnsi" w:hAnsiTheme="minorHAnsi" w:cs="Arial"/>
          <w:sz w:val="22"/>
          <w:szCs w:val="22"/>
        </w:rPr>
        <w:t>to table for</w:t>
      </w:r>
      <w:r w:rsidR="002000C4">
        <w:rPr>
          <w:rFonts w:asciiTheme="minorHAnsi" w:hAnsiTheme="minorHAnsi" w:cs="Arial"/>
          <w:b/>
          <w:sz w:val="22"/>
          <w:szCs w:val="22"/>
        </w:rPr>
        <w:t xml:space="preserve"> </w:t>
      </w:r>
      <w:r w:rsidR="002000C4">
        <w:rPr>
          <w:rFonts w:asciiTheme="minorHAnsi" w:hAnsiTheme="minorHAnsi" w:cs="Arial"/>
          <w:sz w:val="22"/>
          <w:szCs w:val="22"/>
        </w:rPr>
        <w:t>the agenda at a future meeting.</w:t>
      </w:r>
    </w:p>
    <w:p w14:paraId="4966BFAA" w14:textId="77777777" w:rsidR="006029E3" w:rsidRDefault="006029E3" w:rsidP="002000C4">
      <w:pPr>
        <w:ind w:left="720" w:hanging="720"/>
        <w:rPr>
          <w:rFonts w:asciiTheme="minorHAnsi" w:hAnsiTheme="minorHAnsi" w:cs="Arial"/>
          <w:sz w:val="22"/>
          <w:szCs w:val="22"/>
        </w:rPr>
      </w:pPr>
    </w:p>
    <w:p w14:paraId="05D3A897" w14:textId="77777777" w:rsidR="006029E3" w:rsidRPr="009E756F" w:rsidRDefault="00102DC2" w:rsidP="002000C4">
      <w:pPr>
        <w:ind w:left="720" w:hanging="720"/>
        <w:rPr>
          <w:rFonts w:asciiTheme="minorHAnsi" w:hAnsiTheme="minorHAnsi" w:cs="Arial"/>
          <w:sz w:val="22"/>
          <w:szCs w:val="22"/>
        </w:rPr>
      </w:pPr>
      <w:r>
        <w:rPr>
          <w:rFonts w:asciiTheme="minorHAnsi" w:hAnsiTheme="minorHAnsi" w:cs="Arial"/>
          <w:sz w:val="22"/>
          <w:szCs w:val="22"/>
        </w:rPr>
        <w:t>1.6</w:t>
      </w:r>
      <w:r w:rsidR="006029E3">
        <w:rPr>
          <w:rFonts w:asciiTheme="minorHAnsi" w:hAnsiTheme="minorHAnsi" w:cs="Arial"/>
          <w:sz w:val="22"/>
          <w:szCs w:val="22"/>
        </w:rPr>
        <w:tab/>
      </w:r>
      <w:r w:rsidR="009E756F">
        <w:rPr>
          <w:rFonts w:asciiTheme="minorHAnsi" w:hAnsiTheme="minorHAnsi" w:cs="Arial"/>
          <w:sz w:val="22"/>
          <w:szCs w:val="22"/>
        </w:rPr>
        <w:t xml:space="preserve">CHS has sent GB the contact details for his police contact for co-responding (5.2) but GB has not heard back from them.  </w:t>
      </w:r>
      <w:r w:rsidR="009E756F">
        <w:rPr>
          <w:rFonts w:asciiTheme="minorHAnsi" w:hAnsiTheme="minorHAnsi" w:cs="Arial"/>
          <w:b/>
          <w:sz w:val="22"/>
          <w:szCs w:val="22"/>
        </w:rPr>
        <w:t xml:space="preserve">Action: GB </w:t>
      </w:r>
      <w:r w:rsidR="009E756F">
        <w:rPr>
          <w:rFonts w:asciiTheme="minorHAnsi" w:hAnsiTheme="minorHAnsi" w:cs="Arial"/>
          <w:sz w:val="22"/>
          <w:szCs w:val="22"/>
        </w:rPr>
        <w:t xml:space="preserve">to send correspondence to </w:t>
      </w:r>
      <w:r w:rsidR="009E756F">
        <w:rPr>
          <w:rFonts w:asciiTheme="minorHAnsi" w:hAnsiTheme="minorHAnsi" w:cs="Arial"/>
          <w:b/>
          <w:sz w:val="22"/>
          <w:szCs w:val="22"/>
        </w:rPr>
        <w:t xml:space="preserve">BS </w:t>
      </w:r>
      <w:r w:rsidR="009E756F">
        <w:rPr>
          <w:rFonts w:asciiTheme="minorHAnsi" w:hAnsiTheme="minorHAnsi" w:cs="Arial"/>
          <w:sz w:val="22"/>
          <w:szCs w:val="22"/>
        </w:rPr>
        <w:t>and she will chase.</w:t>
      </w:r>
    </w:p>
    <w:p w14:paraId="23F75571" w14:textId="77777777" w:rsidR="002000C4" w:rsidRDefault="002000C4" w:rsidP="002000C4">
      <w:pPr>
        <w:ind w:left="720" w:hanging="720"/>
        <w:rPr>
          <w:rFonts w:asciiTheme="minorHAnsi" w:hAnsiTheme="minorHAnsi" w:cs="Arial"/>
          <w:sz w:val="22"/>
          <w:szCs w:val="22"/>
        </w:rPr>
      </w:pPr>
    </w:p>
    <w:p w14:paraId="62958672" w14:textId="77777777" w:rsidR="009E756F" w:rsidRDefault="00102DC2" w:rsidP="002000C4">
      <w:pPr>
        <w:ind w:left="720" w:hanging="720"/>
        <w:rPr>
          <w:rFonts w:asciiTheme="minorHAnsi" w:hAnsiTheme="minorHAnsi" w:cs="Arial"/>
          <w:sz w:val="22"/>
          <w:szCs w:val="22"/>
        </w:rPr>
      </w:pPr>
      <w:r>
        <w:rPr>
          <w:rFonts w:asciiTheme="minorHAnsi" w:hAnsiTheme="minorHAnsi" w:cs="Arial"/>
          <w:sz w:val="22"/>
          <w:szCs w:val="22"/>
        </w:rPr>
        <w:t>1.7</w:t>
      </w:r>
      <w:r>
        <w:rPr>
          <w:rFonts w:asciiTheme="minorHAnsi" w:hAnsiTheme="minorHAnsi" w:cs="Arial"/>
          <w:sz w:val="22"/>
          <w:szCs w:val="22"/>
        </w:rPr>
        <w:tab/>
        <w:t>CP and ML are presenting the findings of the Insight Project (6.7) to CQRG on 31</w:t>
      </w:r>
      <w:r w:rsidRPr="00102DC2">
        <w:rPr>
          <w:rFonts w:asciiTheme="minorHAnsi" w:hAnsiTheme="minorHAnsi" w:cs="Arial"/>
          <w:sz w:val="22"/>
          <w:szCs w:val="22"/>
          <w:vertAlign w:val="superscript"/>
        </w:rPr>
        <w:t>st</w:t>
      </w:r>
      <w:r>
        <w:rPr>
          <w:rFonts w:asciiTheme="minorHAnsi" w:hAnsiTheme="minorHAnsi" w:cs="Arial"/>
          <w:sz w:val="22"/>
          <w:szCs w:val="22"/>
        </w:rPr>
        <w:t xml:space="preserve"> October.</w:t>
      </w:r>
    </w:p>
    <w:p w14:paraId="1D53BEAC" w14:textId="77777777" w:rsidR="002000C4" w:rsidRDefault="002000C4" w:rsidP="002000C4">
      <w:pPr>
        <w:ind w:left="720" w:hanging="720"/>
        <w:rPr>
          <w:rFonts w:asciiTheme="minorHAnsi" w:hAnsiTheme="minorHAnsi" w:cs="Arial"/>
          <w:sz w:val="22"/>
          <w:szCs w:val="22"/>
        </w:rPr>
      </w:pPr>
    </w:p>
    <w:p w14:paraId="30C69E9B" w14:textId="77777777" w:rsidR="002000C4" w:rsidRPr="002000C4" w:rsidRDefault="00187E14" w:rsidP="002000C4">
      <w:pPr>
        <w:ind w:left="720" w:hanging="720"/>
        <w:rPr>
          <w:rFonts w:asciiTheme="minorHAnsi" w:hAnsiTheme="minorHAnsi" w:cs="Arial"/>
          <w:sz w:val="22"/>
          <w:szCs w:val="22"/>
        </w:rPr>
      </w:pPr>
      <w:r>
        <w:rPr>
          <w:rFonts w:asciiTheme="minorHAnsi" w:hAnsiTheme="minorHAnsi" w:cs="Arial"/>
          <w:sz w:val="22"/>
          <w:szCs w:val="22"/>
        </w:rPr>
        <w:t>1.8</w:t>
      </w:r>
      <w:r w:rsidR="002000C4">
        <w:rPr>
          <w:rFonts w:asciiTheme="minorHAnsi" w:hAnsiTheme="minorHAnsi" w:cs="Arial"/>
          <w:sz w:val="22"/>
          <w:szCs w:val="22"/>
        </w:rPr>
        <w:tab/>
        <w:t>All other actions and matters arising had been completed or were on the agenda.</w:t>
      </w:r>
    </w:p>
    <w:p w14:paraId="4EBF7D25" w14:textId="77777777" w:rsidR="00187E14" w:rsidRDefault="00187E14" w:rsidP="00CC321F">
      <w:pPr>
        <w:rPr>
          <w:rFonts w:asciiTheme="minorHAnsi" w:hAnsiTheme="minorHAnsi" w:cs="Arial"/>
          <w:b/>
          <w:sz w:val="22"/>
          <w:szCs w:val="22"/>
        </w:rPr>
      </w:pPr>
    </w:p>
    <w:p w14:paraId="2330D04E" w14:textId="77777777" w:rsidR="00187E14" w:rsidRDefault="00187E14" w:rsidP="00CC321F">
      <w:pPr>
        <w:rPr>
          <w:rFonts w:asciiTheme="minorHAnsi" w:hAnsiTheme="minorHAnsi" w:cs="Arial"/>
          <w:b/>
          <w:sz w:val="22"/>
          <w:szCs w:val="22"/>
        </w:rPr>
      </w:pPr>
      <w:r>
        <w:rPr>
          <w:rFonts w:asciiTheme="minorHAnsi" w:hAnsiTheme="minorHAnsi" w:cs="Arial"/>
          <w:b/>
          <w:sz w:val="22"/>
          <w:szCs w:val="22"/>
        </w:rPr>
        <w:t>2.</w:t>
      </w:r>
      <w:r>
        <w:rPr>
          <w:rFonts w:asciiTheme="minorHAnsi" w:hAnsiTheme="minorHAnsi" w:cs="Arial"/>
          <w:b/>
          <w:sz w:val="22"/>
          <w:szCs w:val="22"/>
        </w:rPr>
        <w:tab/>
        <w:t>First Responder Update (CHS)</w:t>
      </w:r>
    </w:p>
    <w:p w14:paraId="22B40E57" w14:textId="77777777" w:rsidR="00187E14" w:rsidRDefault="00187E14" w:rsidP="00CC321F">
      <w:pPr>
        <w:rPr>
          <w:rFonts w:asciiTheme="minorHAnsi" w:hAnsiTheme="minorHAnsi" w:cs="Arial"/>
          <w:b/>
          <w:sz w:val="22"/>
          <w:szCs w:val="22"/>
        </w:rPr>
      </w:pPr>
    </w:p>
    <w:p w14:paraId="7096D673" w14:textId="77777777" w:rsidR="00622745" w:rsidRPr="00622745" w:rsidRDefault="00187E14" w:rsidP="00187E14">
      <w:pPr>
        <w:ind w:left="720" w:hanging="720"/>
        <w:rPr>
          <w:rFonts w:ascii="Calibri" w:eastAsia="Calibri" w:hAnsi="Calibri"/>
          <w:sz w:val="22"/>
          <w:szCs w:val="22"/>
          <w:lang w:eastAsia="en-US"/>
        </w:rPr>
      </w:pPr>
      <w:r>
        <w:rPr>
          <w:rFonts w:ascii="Calibri" w:eastAsia="Calibri" w:hAnsi="Calibri"/>
          <w:sz w:val="22"/>
          <w:szCs w:val="22"/>
          <w:lang w:eastAsia="en-US"/>
        </w:rPr>
        <w:t>2</w:t>
      </w:r>
      <w:r w:rsidRPr="00947C10">
        <w:rPr>
          <w:rFonts w:ascii="Calibri" w:eastAsia="Calibri" w:hAnsi="Calibri"/>
          <w:sz w:val="22"/>
          <w:szCs w:val="22"/>
          <w:lang w:eastAsia="en-US"/>
        </w:rPr>
        <w:t>.1</w:t>
      </w:r>
      <w:r w:rsidRPr="00947C10">
        <w:rPr>
          <w:rFonts w:ascii="Calibri" w:eastAsia="Calibri" w:hAnsi="Calibri"/>
          <w:sz w:val="22"/>
          <w:szCs w:val="22"/>
          <w:lang w:eastAsia="en-US"/>
        </w:rPr>
        <w:tab/>
      </w:r>
      <w:r>
        <w:rPr>
          <w:rFonts w:ascii="Calibri" w:eastAsia="Calibri" w:hAnsi="Calibri"/>
          <w:sz w:val="22"/>
          <w:szCs w:val="22"/>
          <w:lang w:eastAsia="en-US"/>
        </w:rPr>
        <w:t xml:space="preserve">The plan for increasing Met Police co-responding is on track, for completion at the end of October.  CHS is expecting about 500 uses per year.  The system will now generate an email to say a defib has been used, the team will be able to log on and see the download, save it as a PDF file and send it to the hospital.  This has been introduced in collaboration with the </w:t>
      </w:r>
      <w:r>
        <w:rPr>
          <w:rFonts w:ascii="Calibri" w:eastAsia="Calibri" w:hAnsi="Calibri"/>
          <w:sz w:val="22"/>
          <w:szCs w:val="22"/>
          <w:lang w:eastAsia="en-US"/>
        </w:rPr>
        <w:lastRenderedPageBreak/>
        <w:t xml:space="preserve">Medical Directorate.  </w:t>
      </w:r>
      <w:r w:rsidR="00622745">
        <w:rPr>
          <w:rFonts w:ascii="Calibri" w:eastAsia="Calibri" w:hAnsi="Calibri"/>
          <w:sz w:val="22"/>
          <w:szCs w:val="22"/>
          <w:lang w:eastAsia="en-US"/>
        </w:rPr>
        <w:t xml:space="preserve">In time, the LFB will have a similar facility as the MPS.  </w:t>
      </w:r>
      <w:r w:rsidR="00622745">
        <w:rPr>
          <w:rFonts w:ascii="Calibri" w:eastAsia="Calibri" w:hAnsi="Calibri"/>
          <w:b/>
          <w:sz w:val="22"/>
          <w:szCs w:val="22"/>
          <w:lang w:eastAsia="en-US"/>
        </w:rPr>
        <w:t xml:space="preserve">Action: CHS </w:t>
      </w:r>
      <w:r w:rsidR="00622745">
        <w:rPr>
          <w:rFonts w:ascii="Calibri" w:eastAsia="Calibri" w:hAnsi="Calibri"/>
          <w:sz w:val="22"/>
          <w:szCs w:val="22"/>
          <w:lang w:eastAsia="en-US"/>
        </w:rPr>
        <w:t xml:space="preserve">and </w:t>
      </w:r>
      <w:r w:rsidR="00622745">
        <w:rPr>
          <w:rFonts w:ascii="Calibri" w:eastAsia="Calibri" w:hAnsi="Calibri"/>
          <w:b/>
          <w:sz w:val="22"/>
          <w:szCs w:val="22"/>
          <w:lang w:eastAsia="en-US"/>
        </w:rPr>
        <w:t xml:space="preserve">FC </w:t>
      </w:r>
      <w:r w:rsidR="00622745">
        <w:rPr>
          <w:rFonts w:ascii="Calibri" w:eastAsia="Calibri" w:hAnsi="Calibri"/>
          <w:sz w:val="22"/>
          <w:szCs w:val="22"/>
          <w:lang w:eastAsia="en-US"/>
        </w:rPr>
        <w:t>to liaise re. the communication and promotion of this initiative.</w:t>
      </w:r>
    </w:p>
    <w:p w14:paraId="65ADF87B" w14:textId="77777777" w:rsidR="00622745" w:rsidRDefault="00622745" w:rsidP="00187E14">
      <w:pPr>
        <w:ind w:left="720" w:hanging="720"/>
        <w:rPr>
          <w:rFonts w:ascii="Calibri" w:eastAsia="Calibri" w:hAnsi="Calibri"/>
          <w:sz w:val="22"/>
          <w:szCs w:val="22"/>
          <w:lang w:eastAsia="en-US"/>
        </w:rPr>
      </w:pPr>
    </w:p>
    <w:p w14:paraId="5E226684" w14:textId="77777777" w:rsidR="00622745" w:rsidRDefault="00622745" w:rsidP="00187E14">
      <w:pPr>
        <w:ind w:left="720" w:hanging="720"/>
        <w:rPr>
          <w:rFonts w:ascii="Calibri" w:eastAsia="Calibri" w:hAnsi="Calibri"/>
          <w:sz w:val="22"/>
          <w:szCs w:val="22"/>
          <w:lang w:eastAsia="en-US"/>
        </w:rPr>
      </w:pPr>
      <w:r>
        <w:rPr>
          <w:rFonts w:ascii="Calibri" w:eastAsia="Calibri" w:hAnsi="Calibri"/>
          <w:sz w:val="22"/>
          <w:szCs w:val="22"/>
          <w:lang w:eastAsia="en-US"/>
        </w:rPr>
        <w:t>2.2</w:t>
      </w:r>
      <w:r>
        <w:rPr>
          <w:rFonts w:ascii="Calibri" w:eastAsia="Calibri" w:hAnsi="Calibri"/>
          <w:sz w:val="22"/>
          <w:szCs w:val="22"/>
          <w:lang w:eastAsia="en-US"/>
        </w:rPr>
        <w:tab/>
        <w:t xml:space="preserve">The introduction of defibrillators in other organisations is continuing, with a focus on TfL and particularly London Underground.  There are links developing through the Blue Light Collaboration projects and contacts.  </w:t>
      </w:r>
    </w:p>
    <w:p w14:paraId="68C3BC01" w14:textId="77777777" w:rsidR="00622745" w:rsidRDefault="00622745" w:rsidP="00187E14">
      <w:pPr>
        <w:ind w:left="720" w:hanging="720"/>
        <w:rPr>
          <w:rFonts w:ascii="Calibri" w:eastAsia="Calibri" w:hAnsi="Calibri"/>
          <w:sz w:val="22"/>
          <w:szCs w:val="22"/>
          <w:lang w:eastAsia="en-US"/>
        </w:rPr>
      </w:pPr>
    </w:p>
    <w:p w14:paraId="38105B57" w14:textId="77777777" w:rsidR="00622745" w:rsidRDefault="00622745" w:rsidP="00622745">
      <w:pPr>
        <w:ind w:left="720"/>
        <w:rPr>
          <w:rFonts w:ascii="Calibri" w:eastAsia="Calibri" w:hAnsi="Calibri"/>
          <w:sz w:val="22"/>
          <w:szCs w:val="22"/>
          <w:lang w:eastAsia="en-US"/>
        </w:rPr>
      </w:pPr>
      <w:r>
        <w:rPr>
          <w:rFonts w:ascii="Calibri" w:eastAsia="Calibri" w:hAnsi="Calibri"/>
          <w:sz w:val="22"/>
          <w:szCs w:val="22"/>
          <w:lang w:eastAsia="en-US"/>
        </w:rPr>
        <w:t xml:space="preserve">MA commented that the lists of first aiders at </w:t>
      </w:r>
      <w:r w:rsidR="00C4084D">
        <w:rPr>
          <w:rFonts w:ascii="Calibri" w:eastAsia="Calibri" w:hAnsi="Calibri"/>
          <w:sz w:val="22"/>
          <w:szCs w:val="22"/>
          <w:lang w:eastAsia="en-US"/>
        </w:rPr>
        <w:t xml:space="preserve">LAS </w:t>
      </w:r>
      <w:r>
        <w:rPr>
          <w:rFonts w:ascii="Calibri" w:eastAsia="Calibri" w:hAnsi="Calibri"/>
          <w:sz w:val="22"/>
          <w:szCs w:val="22"/>
          <w:lang w:eastAsia="en-US"/>
        </w:rPr>
        <w:t xml:space="preserve">HQ were out of date, and asked if there were staff trained at underground stations.  CHS confirmed that the LAS had provided training </w:t>
      </w:r>
      <w:r w:rsidR="00C4084D">
        <w:rPr>
          <w:rFonts w:ascii="Calibri" w:eastAsia="Calibri" w:hAnsi="Calibri"/>
          <w:sz w:val="22"/>
          <w:szCs w:val="22"/>
          <w:lang w:eastAsia="en-US"/>
        </w:rPr>
        <w:t>in the past</w:t>
      </w:r>
      <w:r>
        <w:rPr>
          <w:rFonts w:ascii="Calibri" w:eastAsia="Calibri" w:hAnsi="Calibri"/>
          <w:sz w:val="22"/>
          <w:szCs w:val="22"/>
          <w:lang w:eastAsia="en-US"/>
        </w:rPr>
        <w:t>, but that TfL had withdrawn the funding.  This year his team have visited 180 stations with defibrillators, updated their contact details</w:t>
      </w:r>
      <w:r w:rsidR="00C4084D">
        <w:rPr>
          <w:rFonts w:ascii="Calibri" w:eastAsia="Calibri" w:hAnsi="Calibri"/>
          <w:sz w:val="22"/>
          <w:szCs w:val="22"/>
          <w:lang w:eastAsia="en-US"/>
        </w:rPr>
        <w:t xml:space="preserve"> and </w:t>
      </w:r>
      <w:r>
        <w:rPr>
          <w:rFonts w:ascii="Calibri" w:eastAsia="Calibri" w:hAnsi="Calibri"/>
          <w:sz w:val="22"/>
          <w:szCs w:val="22"/>
          <w:lang w:eastAsia="en-US"/>
        </w:rPr>
        <w:t xml:space="preserve">provided </w:t>
      </w:r>
      <w:r w:rsidR="00C4084D">
        <w:rPr>
          <w:rFonts w:ascii="Calibri" w:eastAsia="Calibri" w:hAnsi="Calibri"/>
          <w:sz w:val="22"/>
          <w:szCs w:val="22"/>
          <w:lang w:eastAsia="en-US"/>
        </w:rPr>
        <w:t xml:space="preserve">defib </w:t>
      </w:r>
      <w:r>
        <w:rPr>
          <w:rFonts w:ascii="Calibri" w:eastAsia="Calibri" w:hAnsi="Calibri"/>
          <w:sz w:val="22"/>
          <w:szCs w:val="22"/>
          <w:lang w:eastAsia="en-US"/>
        </w:rPr>
        <w:t xml:space="preserve">familiarisation </w:t>
      </w:r>
      <w:r w:rsidR="00C4084D">
        <w:rPr>
          <w:rFonts w:ascii="Calibri" w:eastAsia="Calibri" w:hAnsi="Calibri"/>
          <w:sz w:val="22"/>
          <w:szCs w:val="22"/>
          <w:lang w:eastAsia="en-US"/>
        </w:rPr>
        <w:t>training</w:t>
      </w:r>
      <w:r>
        <w:rPr>
          <w:rFonts w:ascii="Calibri" w:eastAsia="Calibri" w:hAnsi="Calibri"/>
          <w:sz w:val="22"/>
          <w:szCs w:val="22"/>
          <w:lang w:eastAsia="en-US"/>
        </w:rPr>
        <w:t xml:space="preserve">.  TfL have also requested CPR training for their central team.  </w:t>
      </w:r>
    </w:p>
    <w:p w14:paraId="668CDE70" w14:textId="77777777" w:rsidR="00622745" w:rsidRDefault="00622745" w:rsidP="00622745">
      <w:pPr>
        <w:ind w:left="720"/>
        <w:rPr>
          <w:rFonts w:ascii="Calibri" w:eastAsia="Calibri" w:hAnsi="Calibri"/>
          <w:sz w:val="22"/>
          <w:szCs w:val="22"/>
          <w:lang w:eastAsia="en-US"/>
        </w:rPr>
      </w:pPr>
    </w:p>
    <w:p w14:paraId="453E539E" w14:textId="77777777" w:rsidR="00B92B55" w:rsidRDefault="00622745" w:rsidP="00187E14">
      <w:pPr>
        <w:ind w:left="720" w:hanging="720"/>
        <w:rPr>
          <w:rFonts w:ascii="Calibri" w:eastAsia="Calibri" w:hAnsi="Calibri"/>
          <w:sz w:val="22"/>
          <w:szCs w:val="22"/>
          <w:lang w:eastAsia="en-US"/>
        </w:rPr>
      </w:pPr>
      <w:r>
        <w:rPr>
          <w:rFonts w:ascii="Calibri" w:eastAsia="Calibri" w:hAnsi="Calibri"/>
          <w:sz w:val="22"/>
          <w:szCs w:val="22"/>
          <w:lang w:eastAsia="en-US"/>
        </w:rPr>
        <w:t>2</w:t>
      </w:r>
      <w:r w:rsidR="00187E14">
        <w:rPr>
          <w:rFonts w:ascii="Calibri" w:eastAsia="Calibri" w:hAnsi="Calibri"/>
          <w:sz w:val="22"/>
          <w:szCs w:val="22"/>
          <w:lang w:eastAsia="en-US"/>
        </w:rPr>
        <w:t>.3</w:t>
      </w:r>
      <w:r w:rsidR="00187E14">
        <w:rPr>
          <w:rFonts w:ascii="Calibri" w:eastAsia="Calibri" w:hAnsi="Calibri"/>
          <w:sz w:val="22"/>
          <w:szCs w:val="22"/>
          <w:lang w:eastAsia="en-US"/>
        </w:rPr>
        <w:tab/>
      </w:r>
      <w:r w:rsidR="00B92B55">
        <w:rPr>
          <w:rFonts w:ascii="Calibri" w:eastAsia="Calibri" w:hAnsi="Calibri"/>
          <w:sz w:val="22"/>
          <w:szCs w:val="22"/>
          <w:lang w:eastAsia="en-US"/>
        </w:rPr>
        <w:t>CHS is still awaiting the go-</w:t>
      </w:r>
      <w:r w:rsidR="00187E14">
        <w:rPr>
          <w:rFonts w:ascii="Calibri" w:eastAsia="Calibri" w:hAnsi="Calibri"/>
          <w:sz w:val="22"/>
          <w:szCs w:val="22"/>
          <w:lang w:eastAsia="en-US"/>
        </w:rPr>
        <w:t xml:space="preserve">ahead </w:t>
      </w:r>
      <w:r w:rsidR="00B92B55">
        <w:rPr>
          <w:rFonts w:ascii="Calibri" w:eastAsia="Calibri" w:hAnsi="Calibri"/>
          <w:sz w:val="22"/>
          <w:szCs w:val="22"/>
          <w:lang w:eastAsia="en-US"/>
        </w:rPr>
        <w:t xml:space="preserve">for his part of the </w:t>
      </w:r>
      <w:r w:rsidR="00187E14">
        <w:rPr>
          <w:rFonts w:ascii="Calibri" w:eastAsia="Calibri" w:hAnsi="Calibri"/>
          <w:sz w:val="22"/>
          <w:szCs w:val="22"/>
          <w:lang w:eastAsia="en-US"/>
        </w:rPr>
        <w:t xml:space="preserve">Q-volunteering </w:t>
      </w:r>
      <w:r w:rsidR="00B92B55">
        <w:rPr>
          <w:rFonts w:ascii="Calibri" w:eastAsia="Calibri" w:hAnsi="Calibri"/>
          <w:sz w:val="22"/>
          <w:szCs w:val="22"/>
          <w:lang w:eastAsia="en-US"/>
        </w:rPr>
        <w:t xml:space="preserve">project, which relates to developing the Community First Responder scheme.  The </w:t>
      </w:r>
      <w:r w:rsidR="00187E14">
        <w:rPr>
          <w:rFonts w:ascii="Calibri" w:eastAsia="Calibri" w:hAnsi="Calibri"/>
          <w:sz w:val="22"/>
          <w:szCs w:val="22"/>
          <w:lang w:eastAsia="en-US"/>
        </w:rPr>
        <w:t xml:space="preserve">DCMS </w:t>
      </w:r>
      <w:r w:rsidR="00B92B55">
        <w:rPr>
          <w:rFonts w:ascii="Calibri" w:eastAsia="Calibri" w:hAnsi="Calibri"/>
          <w:sz w:val="22"/>
          <w:szCs w:val="22"/>
          <w:lang w:eastAsia="en-US"/>
        </w:rPr>
        <w:t xml:space="preserve">(Department of Culture, Media and Sport) have now taken this over from the </w:t>
      </w:r>
      <w:r w:rsidR="00187E14">
        <w:rPr>
          <w:rFonts w:ascii="Calibri" w:eastAsia="Calibri" w:hAnsi="Calibri"/>
          <w:sz w:val="22"/>
          <w:szCs w:val="22"/>
          <w:lang w:eastAsia="en-US"/>
        </w:rPr>
        <w:t xml:space="preserve">Cabinet Office. </w:t>
      </w:r>
      <w:r w:rsidR="00B92B55">
        <w:rPr>
          <w:rFonts w:ascii="Calibri" w:eastAsia="Calibri" w:hAnsi="Calibri"/>
          <w:sz w:val="22"/>
          <w:szCs w:val="22"/>
          <w:lang w:eastAsia="en-US"/>
        </w:rPr>
        <w:t xml:space="preserve"> Discussions are ongoing with them about the future of the project.  </w:t>
      </w:r>
    </w:p>
    <w:p w14:paraId="031AA194" w14:textId="77777777" w:rsidR="00B92B55" w:rsidRDefault="00B92B55" w:rsidP="00187E14">
      <w:pPr>
        <w:ind w:left="720" w:hanging="720"/>
        <w:rPr>
          <w:rFonts w:ascii="Calibri" w:eastAsia="Calibri" w:hAnsi="Calibri"/>
          <w:sz w:val="22"/>
          <w:szCs w:val="22"/>
          <w:lang w:eastAsia="en-US"/>
        </w:rPr>
      </w:pPr>
    </w:p>
    <w:p w14:paraId="2FB561B0" w14:textId="77777777" w:rsidR="00187E14" w:rsidRDefault="00B92B55" w:rsidP="00187E14">
      <w:pPr>
        <w:ind w:left="720" w:hanging="720"/>
        <w:rPr>
          <w:rFonts w:ascii="Calibri" w:eastAsia="Calibri" w:hAnsi="Calibri"/>
          <w:sz w:val="22"/>
          <w:szCs w:val="22"/>
          <w:lang w:eastAsia="en-US"/>
        </w:rPr>
      </w:pPr>
      <w:r>
        <w:rPr>
          <w:rFonts w:ascii="Calibri" w:eastAsia="Calibri" w:hAnsi="Calibri"/>
          <w:sz w:val="22"/>
          <w:szCs w:val="22"/>
          <w:lang w:eastAsia="en-US"/>
        </w:rPr>
        <w:tab/>
        <w:t>BS added that the other part of the Q-volunteering project is going ahead, as a third sector provider had already been commissioned to deliver it.  This involves recruiting volunteers in Merton and Hackney and training them to provide interventions for patients who fall.  The aim is to reduce social isolation and increase their wellbeing.  BS has meetings planned with MA and with Heather Lawrence to resolve outstanding issues</w:t>
      </w:r>
      <w:r w:rsidR="00FA62D6">
        <w:rPr>
          <w:rFonts w:ascii="Calibri" w:eastAsia="Calibri" w:hAnsi="Calibri"/>
          <w:sz w:val="22"/>
          <w:szCs w:val="22"/>
          <w:lang w:eastAsia="en-US"/>
        </w:rPr>
        <w:t xml:space="preserve"> with this project</w:t>
      </w:r>
      <w:r>
        <w:rPr>
          <w:rFonts w:ascii="Calibri" w:eastAsia="Calibri" w:hAnsi="Calibri"/>
          <w:sz w:val="22"/>
          <w:szCs w:val="22"/>
          <w:lang w:eastAsia="en-US"/>
        </w:rPr>
        <w:t>.</w:t>
      </w:r>
    </w:p>
    <w:p w14:paraId="5C717C3F" w14:textId="77777777" w:rsidR="00B92B55" w:rsidRDefault="00B92B55" w:rsidP="00187E14">
      <w:pPr>
        <w:ind w:left="720" w:hanging="720"/>
        <w:rPr>
          <w:rFonts w:ascii="Calibri" w:eastAsia="Calibri" w:hAnsi="Calibri"/>
          <w:sz w:val="22"/>
          <w:szCs w:val="22"/>
          <w:lang w:eastAsia="en-US"/>
        </w:rPr>
      </w:pPr>
    </w:p>
    <w:p w14:paraId="08B86F88" w14:textId="77777777" w:rsidR="00187E14" w:rsidRDefault="00427759" w:rsidP="000D3BF7">
      <w:pPr>
        <w:ind w:left="720" w:hanging="720"/>
        <w:rPr>
          <w:rFonts w:ascii="Calibri" w:eastAsia="Calibri" w:hAnsi="Calibri"/>
          <w:sz w:val="22"/>
          <w:szCs w:val="22"/>
          <w:lang w:eastAsia="en-US"/>
        </w:rPr>
      </w:pPr>
      <w:r>
        <w:rPr>
          <w:rFonts w:ascii="Calibri" w:eastAsia="Calibri" w:hAnsi="Calibri"/>
          <w:sz w:val="22"/>
          <w:szCs w:val="22"/>
          <w:lang w:eastAsia="en-US"/>
        </w:rPr>
        <w:t>2</w:t>
      </w:r>
      <w:r w:rsidR="00187E14">
        <w:rPr>
          <w:rFonts w:ascii="Calibri" w:eastAsia="Calibri" w:hAnsi="Calibri"/>
          <w:sz w:val="22"/>
          <w:szCs w:val="22"/>
          <w:lang w:eastAsia="en-US"/>
        </w:rPr>
        <w:t>.4</w:t>
      </w:r>
      <w:r w:rsidR="00187E14">
        <w:rPr>
          <w:rFonts w:ascii="Calibri" w:eastAsia="Calibri" w:hAnsi="Calibri"/>
          <w:sz w:val="22"/>
          <w:szCs w:val="22"/>
          <w:lang w:eastAsia="en-US"/>
        </w:rPr>
        <w:tab/>
        <w:t xml:space="preserve">The Good Sam App is </w:t>
      </w:r>
      <w:r w:rsidR="000D3BF7">
        <w:rPr>
          <w:rFonts w:ascii="Calibri" w:eastAsia="Calibri" w:hAnsi="Calibri"/>
          <w:sz w:val="22"/>
          <w:szCs w:val="22"/>
          <w:lang w:eastAsia="en-US"/>
        </w:rPr>
        <w:t xml:space="preserve">continuing to </w:t>
      </w:r>
      <w:r w:rsidR="00187E14">
        <w:rPr>
          <w:rFonts w:ascii="Calibri" w:eastAsia="Calibri" w:hAnsi="Calibri"/>
          <w:sz w:val="22"/>
          <w:szCs w:val="22"/>
          <w:lang w:eastAsia="en-US"/>
        </w:rPr>
        <w:t xml:space="preserve">work well. </w:t>
      </w:r>
      <w:r w:rsidR="000D3BF7">
        <w:rPr>
          <w:rFonts w:ascii="Calibri" w:eastAsia="Calibri" w:hAnsi="Calibri"/>
          <w:sz w:val="22"/>
          <w:szCs w:val="22"/>
          <w:lang w:eastAsia="en-US"/>
        </w:rPr>
        <w:t xml:space="preserve"> </w:t>
      </w:r>
      <w:r w:rsidR="00187E14">
        <w:rPr>
          <w:rFonts w:ascii="Calibri" w:eastAsia="Calibri" w:hAnsi="Calibri"/>
          <w:sz w:val="22"/>
          <w:szCs w:val="22"/>
          <w:lang w:eastAsia="en-US"/>
        </w:rPr>
        <w:t xml:space="preserve">Four other ambulance </w:t>
      </w:r>
      <w:r w:rsidR="000D3BF7">
        <w:rPr>
          <w:rFonts w:ascii="Calibri" w:eastAsia="Calibri" w:hAnsi="Calibri"/>
          <w:sz w:val="22"/>
          <w:szCs w:val="22"/>
          <w:lang w:eastAsia="en-US"/>
        </w:rPr>
        <w:t>s</w:t>
      </w:r>
      <w:r w:rsidR="00187E14">
        <w:rPr>
          <w:rFonts w:ascii="Calibri" w:eastAsia="Calibri" w:hAnsi="Calibri"/>
          <w:sz w:val="22"/>
          <w:szCs w:val="22"/>
          <w:lang w:eastAsia="en-US"/>
        </w:rPr>
        <w:t xml:space="preserve">ervices are </w:t>
      </w:r>
      <w:r w:rsidR="000D3BF7">
        <w:rPr>
          <w:rFonts w:ascii="Calibri" w:eastAsia="Calibri" w:hAnsi="Calibri"/>
          <w:sz w:val="22"/>
          <w:szCs w:val="22"/>
          <w:lang w:eastAsia="en-US"/>
        </w:rPr>
        <w:t xml:space="preserve">considering introducing it, and the MPS are thinking about making it available on their hand-held devices.  The LFB are also interested in it, but it may initially be made available only to the officers.  Developments on the LFB co-responding trial have been stalled by the unions because of the ongoing  pay negotiations.   </w:t>
      </w:r>
    </w:p>
    <w:p w14:paraId="269B6470" w14:textId="77777777" w:rsidR="00187E14" w:rsidRDefault="00187E14" w:rsidP="00187E14">
      <w:pPr>
        <w:ind w:left="720" w:hanging="720"/>
        <w:rPr>
          <w:rFonts w:ascii="Calibri" w:eastAsia="Calibri" w:hAnsi="Calibri"/>
          <w:sz w:val="22"/>
          <w:szCs w:val="22"/>
          <w:lang w:eastAsia="en-US"/>
        </w:rPr>
      </w:pPr>
    </w:p>
    <w:p w14:paraId="3268E0B9" w14:textId="77777777" w:rsidR="00187E14" w:rsidRDefault="000D3BF7" w:rsidP="00187E14">
      <w:pPr>
        <w:ind w:left="720" w:hanging="720"/>
        <w:rPr>
          <w:rFonts w:ascii="Calibri" w:eastAsia="Calibri" w:hAnsi="Calibri"/>
          <w:sz w:val="22"/>
          <w:szCs w:val="22"/>
          <w:lang w:eastAsia="en-US"/>
        </w:rPr>
      </w:pPr>
      <w:r>
        <w:rPr>
          <w:rFonts w:ascii="Calibri" w:eastAsia="Calibri" w:hAnsi="Calibri"/>
          <w:sz w:val="22"/>
          <w:szCs w:val="22"/>
          <w:lang w:eastAsia="en-US"/>
        </w:rPr>
        <w:t>2.5</w:t>
      </w:r>
      <w:r w:rsidR="00187E14">
        <w:rPr>
          <w:rFonts w:ascii="Calibri" w:eastAsia="Calibri" w:hAnsi="Calibri"/>
          <w:sz w:val="22"/>
          <w:szCs w:val="22"/>
          <w:lang w:eastAsia="en-US"/>
        </w:rPr>
        <w:tab/>
      </w:r>
      <w:r w:rsidR="00246E48">
        <w:rPr>
          <w:rFonts w:ascii="Calibri" w:eastAsia="Calibri" w:hAnsi="Calibri"/>
          <w:sz w:val="22"/>
          <w:szCs w:val="22"/>
          <w:lang w:eastAsia="en-US"/>
        </w:rPr>
        <w:t xml:space="preserve">There was a </w:t>
      </w:r>
      <w:r w:rsidR="00187E14">
        <w:rPr>
          <w:rFonts w:ascii="Calibri" w:eastAsia="Calibri" w:hAnsi="Calibri"/>
          <w:sz w:val="22"/>
          <w:szCs w:val="22"/>
          <w:lang w:eastAsia="en-US"/>
        </w:rPr>
        <w:t>Good</w:t>
      </w:r>
      <w:r w:rsidR="00246E48">
        <w:rPr>
          <w:rFonts w:ascii="Calibri" w:eastAsia="Calibri" w:hAnsi="Calibri"/>
          <w:sz w:val="22"/>
          <w:szCs w:val="22"/>
          <w:lang w:eastAsia="en-US"/>
        </w:rPr>
        <w:t xml:space="preserve"> </w:t>
      </w:r>
      <w:r w:rsidR="00187E14">
        <w:rPr>
          <w:rFonts w:ascii="Calibri" w:eastAsia="Calibri" w:hAnsi="Calibri"/>
          <w:sz w:val="22"/>
          <w:szCs w:val="22"/>
          <w:lang w:eastAsia="en-US"/>
        </w:rPr>
        <w:t xml:space="preserve">Sam </w:t>
      </w:r>
      <w:r w:rsidR="00246E48">
        <w:rPr>
          <w:rFonts w:ascii="Calibri" w:eastAsia="Calibri" w:hAnsi="Calibri"/>
          <w:sz w:val="22"/>
          <w:szCs w:val="22"/>
          <w:lang w:eastAsia="en-US"/>
        </w:rPr>
        <w:t xml:space="preserve">category at the awards this year, and a member of staff (who was also a CFR) won.  Her prize was a defib, to assign to a place of her choice.  Whilst it was still in her car she was called via Good Sam to a location near where she was delivering training.  She responded, resuscitated the patient with one shock, and he is now recovering at home.  </w:t>
      </w:r>
    </w:p>
    <w:p w14:paraId="7C81F058" w14:textId="77777777" w:rsidR="00187E14" w:rsidRDefault="00187E14" w:rsidP="00187E14">
      <w:pPr>
        <w:ind w:left="720" w:hanging="720"/>
        <w:rPr>
          <w:rFonts w:ascii="Calibri" w:eastAsia="Calibri" w:hAnsi="Calibri"/>
          <w:sz w:val="22"/>
          <w:szCs w:val="22"/>
          <w:lang w:eastAsia="en-US"/>
        </w:rPr>
      </w:pPr>
    </w:p>
    <w:p w14:paraId="1FEE69B0" w14:textId="77777777" w:rsidR="00187E14" w:rsidRDefault="00E40002" w:rsidP="00187E14">
      <w:pPr>
        <w:ind w:left="720" w:hanging="720"/>
        <w:rPr>
          <w:rFonts w:ascii="Calibri" w:eastAsia="Calibri" w:hAnsi="Calibri"/>
          <w:sz w:val="22"/>
          <w:szCs w:val="22"/>
          <w:lang w:eastAsia="en-US"/>
        </w:rPr>
      </w:pPr>
      <w:r>
        <w:rPr>
          <w:rFonts w:ascii="Calibri" w:eastAsia="Calibri" w:hAnsi="Calibri"/>
          <w:sz w:val="22"/>
          <w:szCs w:val="22"/>
          <w:lang w:eastAsia="en-US"/>
        </w:rPr>
        <w:t>2.6</w:t>
      </w:r>
      <w:r w:rsidR="00187E14">
        <w:rPr>
          <w:rFonts w:ascii="Calibri" w:eastAsia="Calibri" w:hAnsi="Calibri"/>
          <w:sz w:val="22"/>
          <w:szCs w:val="22"/>
          <w:lang w:eastAsia="en-US"/>
        </w:rPr>
        <w:tab/>
        <w:t xml:space="preserve">Today is ‘restart a heart day’. </w:t>
      </w:r>
      <w:r>
        <w:rPr>
          <w:rFonts w:ascii="Calibri" w:eastAsia="Calibri" w:hAnsi="Calibri"/>
          <w:sz w:val="22"/>
          <w:szCs w:val="22"/>
          <w:lang w:eastAsia="en-US"/>
        </w:rPr>
        <w:t xml:space="preserve"> </w:t>
      </w:r>
      <w:r w:rsidR="00187E14">
        <w:rPr>
          <w:rFonts w:ascii="Calibri" w:eastAsia="Calibri" w:hAnsi="Calibri"/>
          <w:sz w:val="22"/>
          <w:szCs w:val="22"/>
          <w:lang w:eastAsia="en-US"/>
        </w:rPr>
        <w:t>Members of the C</w:t>
      </w:r>
      <w:r w:rsidR="00FA62D6">
        <w:rPr>
          <w:rFonts w:ascii="Calibri" w:eastAsia="Calibri" w:hAnsi="Calibri"/>
          <w:sz w:val="22"/>
          <w:szCs w:val="22"/>
          <w:lang w:eastAsia="en-US"/>
        </w:rPr>
        <w:t xml:space="preserve">HS’s team </w:t>
      </w:r>
      <w:r w:rsidR="00187E14">
        <w:rPr>
          <w:rFonts w:ascii="Calibri" w:eastAsia="Calibri" w:hAnsi="Calibri"/>
          <w:sz w:val="22"/>
          <w:szCs w:val="22"/>
          <w:lang w:eastAsia="en-US"/>
        </w:rPr>
        <w:t>are at various events</w:t>
      </w:r>
      <w:r>
        <w:rPr>
          <w:rFonts w:ascii="Calibri" w:eastAsia="Calibri" w:hAnsi="Calibri"/>
          <w:sz w:val="22"/>
          <w:szCs w:val="22"/>
          <w:lang w:eastAsia="en-US"/>
        </w:rPr>
        <w:t>, focusing on children.  Last year 3,000 children were trained</w:t>
      </w:r>
      <w:r w:rsidR="00FA62D6">
        <w:rPr>
          <w:rFonts w:ascii="Calibri" w:eastAsia="Calibri" w:hAnsi="Calibri"/>
          <w:sz w:val="22"/>
          <w:szCs w:val="22"/>
          <w:lang w:eastAsia="en-US"/>
        </w:rPr>
        <w:t xml:space="preserve"> in one day</w:t>
      </w:r>
      <w:r>
        <w:rPr>
          <w:rFonts w:ascii="Calibri" w:eastAsia="Calibri" w:hAnsi="Calibri"/>
          <w:sz w:val="22"/>
          <w:szCs w:val="22"/>
          <w:lang w:eastAsia="en-US"/>
        </w:rPr>
        <w:t>.  CHS is attending an event at Great</w:t>
      </w:r>
      <w:r w:rsidR="00187E14">
        <w:rPr>
          <w:rFonts w:ascii="Calibri" w:eastAsia="Calibri" w:hAnsi="Calibri"/>
          <w:sz w:val="22"/>
          <w:szCs w:val="22"/>
          <w:lang w:eastAsia="en-US"/>
        </w:rPr>
        <w:t xml:space="preserve"> Ormond Street </w:t>
      </w:r>
      <w:r>
        <w:rPr>
          <w:rFonts w:ascii="Calibri" w:eastAsia="Calibri" w:hAnsi="Calibri"/>
          <w:sz w:val="22"/>
          <w:szCs w:val="22"/>
          <w:lang w:eastAsia="en-US"/>
        </w:rPr>
        <w:t xml:space="preserve">Hospital later today.  </w:t>
      </w:r>
    </w:p>
    <w:p w14:paraId="18595962" w14:textId="77777777" w:rsidR="00187E14" w:rsidRDefault="00187E14" w:rsidP="00187E14">
      <w:pPr>
        <w:ind w:left="720" w:hanging="720"/>
        <w:rPr>
          <w:rFonts w:ascii="Calibri" w:eastAsia="Calibri" w:hAnsi="Calibri"/>
          <w:sz w:val="22"/>
          <w:szCs w:val="22"/>
          <w:lang w:eastAsia="en-US"/>
        </w:rPr>
      </w:pPr>
    </w:p>
    <w:p w14:paraId="36C6D347" w14:textId="77777777" w:rsidR="00E40002" w:rsidRDefault="00E40002" w:rsidP="00187E14">
      <w:pPr>
        <w:ind w:left="720" w:hanging="720"/>
        <w:rPr>
          <w:rFonts w:ascii="Calibri" w:eastAsia="Calibri" w:hAnsi="Calibri"/>
          <w:sz w:val="22"/>
          <w:szCs w:val="22"/>
          <w:lang w:eastAsia="en-US"/>
        </w:rPr>
      </w:pPr>
      <w:r>
        <w:rPr>
          <w:rFonts w:ascii="Calibri" w:eastAsia="Calibri" w:hAnsi="Calibri"/>
          <w:sz w:val="22"/>
          <w:szCs w:val="22"/>
          <w:lang w:eastAsia="en-US"/>
        </w:rPr>
        <w:t>2.7</w:t>
      </w:r>
      <w:r w:rsidR="00187E14">
        <w:rPr>
          <w:rFonts w:ascii="Calibri" w:eastAsia="Calibri" w:hAnsi="Calibri"/>
          <w:sz w:val="22"/>
          <w:szCs w:val="22"/>
          <w:lang w:eastAsia="en-US"/>
        </w:rPr>
        <w:tab/>
      </w:r>
      <w:r>
        <w:rPr>
          <w:rFonts w:ascii="Calibri" w:eastAsia="Calibri" w:hAnsi="Calibri"/>
          <w:sz w:val="22"/>
          <w:szCs w:val="22"/>
          <w:lang w:eastAsia="en-US"/>
        </w:rPr>
        <w:t xml:space="preserve">CP asked if the British Transport Police are involved in the co-responding arrangements.  CHS replied that there is some engagement with the BTP (and they are now on the Blue Light Collaboration group), but they </w:t>
      </w:r>
      <w:r w:rsidR="00187E14">
        <w:rPr>
          <w:rFonts w:ascii="Calibri" w:eastAsia="Calibri" w:hAnsi="Calibri"/>
          <w:sz w:val="22"/>
          <w:szCs w:val="22"/>
          <w:lang w:eastAsia="en-US"/>
        </w:rPr>
        <w:t xml:space="preserve">are not yet co-responding. </w:t>
      </w:r>
      <w:r>
        <w:rPr>
          <w:rFonts w:ascii="Calibri" w:eastAsia="Calibri" w:hAnsi="Calibri"/>
          <w:sz w:val="22"/>
          <w:szCs w:val="22"/>
          <w:lang w:eastAsia="en-US"/>
        </w:rPr>
        <w:t xml:space="preserve"> This is under discussion.</w:t>
      </w:r>
    </w:p>
    <w:p w14:paraId="04A419FF" w14:textId="77777777" w:rsidR="00E40002" w:rsidRDefault="00E40002" w:rsidP="00187E14">
      <w:pPr>
        <w:ind w:left="720" w:hanging="720"/>
        <w:rPr>
          <w:rFonts w:ascii="Calibri" w:eastAsia="Calibri" w:hAnsi="Calibri"/>
          <w:sz w:val="22"/>
          <w:szCs w:val="22"/>
          <w:lang w:eastAsia="en-US"/>
        </w:rPr>
      </w:pPr>
    </w:p>
    <w:p w14:paraId="2685FEE4" w14:textId="77777777" w:rsidR="00187E14" w:rsidRDefault="00E40002" w:rsidP="00187E14">
      <w:pPr>
        <w:ind w:left="720" w:hanging="720"/>
        <w:rPr>
          <w:rFonts w:ascii="Calibri" w:eastAsia="Calibri" w:hAnsi="Calibri"/>
          <w:b/>
          <w:sz w:val="22"/>
          <w:szCs w:val="22"/>
          <w:lang w:eastAsia="en-US"/>
        </w:rPr>
      </w:pPr>
      <w:r>
        <w:rPr>
          <w:rFonts w:ascii="Calibri" w:eastAsia="Calibri" w:hAnsi="Calibri"/>
          <w:sz w:val="22"/>
          <w:szCs w:val="22"/>
          <w:lang w:eastAsia="en-US"/>
        </w:rPr>
        <w:t>2.8</w:t>
      </w:r>
      <w:r>
        <w:rPr>
          <w:rFonts w:ascii="Calibri" w:eastAsia="Calibri" w:hAnsi="Calibri"/>
          <w:sz w:val="22"/>
          <w:szCs w:val="22"/>
          <w:lang w:eastAsia="en-US"/>
        </w:rPr>
        <w:tab/>
        <w:t>MA added that a member of the Patients’ Forum is now the Chief Commoner and may help if there were difficulties engaging with the City of London Police.  CHS said there is no resistance from the City of London Police and they already co-respond.  However, they have relatively high staff turnover.  FC said that Garrett Emmerson has meeting with them on 8</w:t>
      </w:r>
      <w:r w:rsidRPr="00E40002">
        <w:rPr>
          <w:rFonts w:ascii="Calibri" w:eastAsia="Calibri" w:hAnsi="Calibri"/>
          <w:sz w:val="22"/>
          <w:szCs w:val="22"/>
          <w:vertAlign w:val="superscript"/>
          <w:lang w:eastAsia="en-US"/>
        </w:rPr>
        <w:t>th</w:t>
      </w:r>
      <w:r>
        <w:rPr>
          <w:rFonts w:ascii="Calibri" w:eastAsia="Calibri" w:hAnsi="Calibri"/>
          <w:sz w:val="22"/>
          <w:szCs w:val="22"/>
          <w:lang w:eastAsia="en-US"/>
        </w:rPr>
        <w:t xml:space="preserve"> November and she would be happy to include this in his briefing.  </w:t>
      </w:r>
      <w:r>
        <w:rPr>
          <w:rFonts w:ascii="Calibri" w:eastAsia="Calibri" w:hAnsi="Calibri"/>
          <w:b/>
          <w:sz w:val="22"/>
          <w:szCs w:val="22"/>
          <w:lang w:eastAsia="en-US"/>
        </w:rPr>
        <w:t>Action: CHS &amp; FC</w:t>
      </w:r>
    </w:p>
    <w:p w14:paraId="7D902D97" w14:textId="77777777" w:rsidR="00FA62D6" w:rsidRPr="00E40002" w:rsidRDefault="00FA62D6" w:rsidP="00187E14">
      <w:pPr>
        <w:ind w:left="720" w:hanging="720"/>
        <w:rPr>
          <w:rFonts w:ascii="Calibri" w:eastAsia="Calibri" w:hAnsi="Calibri"/>
          <w:b/>
          <w:sz w:val="22"/>
          <w:szCs w:val="22"/>
          <w:lang w:eastAsia="en-US"/>
        </w:rPr>
      </w:pPr>
    </w:p>
    <w:p w14:paraId="1F3205F9" w14:textId="77777777" w:rsidR="00187E14" w:rsidRDefault="00B27C13" w:rsidP="00B27C13">
      <w:pPr>
        <w:ind w:left="720" w:hanging="720"/>
        <w:rPr>
          <w:rFonts w:ascii="Calibri" w:eastAsia="Calibri" w:hAnsi="Calibri"/>
          <w:sz w:val="22"/>
          <w:szCs w:val="22"/>
          <w:lang w:eastAsia="en-US"/>
        </w:rPr>
      </w:pPr>
      <w:r>
        <w:rPr>
          <w:rFonts w:ascii="Calibri" w:eastAsia="Calibri" w:hAnsi="Calibri"/>
          <w:sz w:val="22"/>
          <w:szCs w:val="22"/>
          <w:lang w:eastAsia="en-US"/>
        </w:rPr>
        <w:t>2.9</w:t>
      </w:r>
      <w:r>
        <w:rPr>
          <w:rFonts w:ascii="Calibri" w:eastAsia="Calibri" w:hAnsi="Calibri"/>
          <w:sz w:val="22"/>
          <w:szCs w:val="22"/>
          <w:lang w:eastAsia="en-US"/>
        </w:rPr>
        <w:tab/>
        <w:t xml:space="preserve">BS said that the other part of the Q-volunteering project was to link with SECAMB for accreditation.  She asked for others’ views.  CHS said he would like to do this but only if the current framework can be changed.  He is still waiting for the go-ahead on this.  </w:t>
      </w:r>
    </w:p>
    <w:p w14:paraId="5D1BEEB5" w14:textId="77777777" w:rsidR="00187E14" w:rsidRDefault="00187E14" w:rsidP="00187E14">
      <w:pPr>
        <w:ind w:left="720" w:hanging="720"/>
        <w:rPr>
          <w:rFonts w:ascii="Calibri" w:eastAsia="Calibri" w:hAnsi="Calibri"/>
          <w:sz w:val="22"/>
          <w:szCs w:val="22"/>
          <w:lang w:eastAsia="en-US"/>
        </w:rPr>
      </w:pPr>
    </w:p>
    <w:p w14:paraId="13A17A03" w14:textId="77777777" w:rsidR="00187E14" w:rsidRPr="00790554" w:rsidRDefault="00B27C13" w:rsidP="00187E14">
      <w:pPr>
        <w:ind w:left="720" w:hanging="720"/>
        <w:rPr>
          <w:rFonts w:ascii="Calibri" w:eastAsia="Calibri" w:hAnsi="Calibri"/>
          <w:sz w:val="22"/>
          <w:szCs w:val="22"/>
          <w:lang w:eastAsia="en-US"/>
        </w:rPr>
      </w:pPr>
      <w:r>
        <w:rPr>
          <w:rFonts w:ascii="Calibri" w:eastAsia="Calibri" w:hAnsi="Calibri"/>
          <w:sz w:val="22"/>
          <w:szCs w:val="22"/>
          <w:lang w:eastAsia="en-US"/>
        </w:rPr>
        <w:t>2.10</w:t>
      </w:r>
      <w:r>
        <w:rPr>
          <w:rFonts w:ascii="Calibri" w:eastAsia="Calibri" w:hAnsi="Calibri"/>
          <w:sz w:val="22"/>
          <w:szCs w:val="22"/>
          <w:lang w:eastAsia="en-US"/>
        </w:rPr>
        <w:tab/>
        <w:t>CHS was congratulated by the group on the brilliant work of his team.</w:t>
      </w:r>
    </w:p>
    <w:p w14:paraId="34D279EA" w14:textId="77777777" w:rsidR="00187E14" w:rsidRDefault="00187E14" w:rsidP="00CC321F">
      <w:pPr>
        <w:rPr>
          <w:rFonts w:asciiTheme="minorHAnsi" w:hAnsiTheme="minorHAnsi" w:cs="Arial"/>
          <w:b/>
          <w:sz w:val="22"/>
          <w:szCs w:val="22"/>
        </w:rPr>
      </w:pPr>
    </w:p>
    <w:p w14:paraId="099BE206" w14:textId="77777777" w:rsidR="00C51C6D" w:rsidRDefault="00B27C13" w:rsidP="00CC321F">
      <w:pPr>
        <w:rPr>
          <w:rFonts w:asciiTheme="minorHAnsi" w:hAnsiTheme="minorHAnsi" w:cs="Arial"/>
          <w:b/>
          <w:sz w:val="22"/>
          <w:szCs w:val="22"/>
        </w:rPr>
      </w:pPr>
      <w:r>
        <w:rPr>
          <w:rFonts w:asciiTheme="minorHAnsi" w:hAnsiTheme="minorHAnsi" w:cs="Arial"/>
          <w:b/>
          <w:sz w:val="22"/>
          <w:szCs w:val="22"/>
        </w:rPr>
        <w:t>3</w:t>
      </w:r>
      <w:r w:rsidR="00C51C6D" w:rsidRPr="00C51C6D">
        <w:rPr>
          <w:rFonts w:asciiTheme="minorHAnsi" w:hAnsiTheme="minorHAnsi" w:cs="Arial"/>
          <w:b/>
          <w:sz w:val="22"/>
          <w:szCs w:val="22"/>
        </w:rPr>
        <w:t>.</w:t>
      </w:r>
      <w:r w:rsidR="00C51C6D" w:rsidRPr="00C51C6D">
        <w:rPr>
          <w:rFonts w:asciiTheme="minorHAnsi" w:hAnsiTheme="minorHAnsi" w:cs="Arial"/>
          <w:b/>
          <w:sz w:val="22"/>
          <w:szCs w:val="22"/>
        </w:rPr>
        <w:tab/>
        <w:t xml:space="preserve">Patients’ Forum update </w:t>
      </w:r>
      <w:r w:rsidR="008A6302">
        <w:rPr>
          <w:rFonts w:asciiTheme="minorHAnsi" w:hAnsiTheme="minorHAnsi" w:cs="Arial"/>
          <w:b/>
          <w:sz w:val="22"/>
          <w:szCs w:val="22"/>
        </w:rPr>
        <w:t>(MA)</w:t>
      </w:r>
    </w:p>
    <w:p w14:paraId="3C3AB5C1" w14:textId="77777777" w:rsidR="00C41A2A" w:rsidRDefault="00C41A2A" w:rsidP="00CC321F">
      <w:pPr>
        <w:rPr>
          <w:rFonts w:asciiTheme="minorHAnsi" w:hAnsiTheme="minorHAnsi" w:cs="Arial"/>
          <w:b/>
          <w:sz w:val="22"/>
          <w:szCs w:val="22"/>
        </w:rPr>
      </w:pPr>
    </w:p>
    <w:p w14:paraId="335B8215" w14:textId="77777777" w:rsidR="00ED319A" w:rsidRDefault="00B27C13" w:rsidP="000A4072">
      <w:pPr>
        <w:ind w:left="720" w:hanging="720"/>
        <w:rPr>
          <w:rFonts w:ascii="Calibri" w:eastAsia="Calibri" w:hAnsi="Calibri"/>
          <w:sz w:val="22"/>
          <w:szCs w:val="22"/>
          <w:lang w:eastAsia="en-US"/>
        </w:rPr>
      </w:pPr>
      <w:r>
        <w:rPr>
          <w:rFonts w:ascii="Calibri" w:eastAsia="Calibri" w:hAnsi="Calibri"/>
          <w:sz w:val="22"/>
          <w:szCs w:val="22"/>
          <w:lang w:eastAsia="en-US"/>
        </w:rPr>
        <w:t>3</w:t>
      </w:r>
      <w:r w:rsidR="00E17EED" w:rsidRPr="00387B14">
        <w:rPr>
          <w:rFonts w:ascii="Calibri" w:eastAsia="Calibri" w:hAnsi="Calibri"/>
          <w:sz w:val="22"/>
          <w:szCs w:val="22"/>
          <w:lang w:eastAsia="en-US"/>
        </w:rPr>
        <w:t>.1</w:t>
      </w:r>
      <w:r w:rsidR="00E17EED" w:rsidRPr="00387B14">
        <w:rPr>
          <w:rFonts w:ascii="Calibri" w:eastAsia="Calibri" w:hAnsi="Calibri"/>
          <w:sz w:val="22"/>
          <w:szCs w:val="22"/>
          <w:lang w:eastAsia="en-US"/>
        </w:rPr>
        <w:tab/>
      </w:r>
      <w:r w:rsidR="0043466C">
        <w:rPr>
          <w:rFonts w:ascii="Calibri" w:eastAsia="Calibri" w:hAnsi="Calibri"/>
          <w:sz w:val="22"/>
          <w:szCs w:val="22"/>
          <w:lang w:eastAsia="en-US"/>
        </w:rPr>
        <w:t xml:space="preserve">The Patients’ Forum </w:t>
      </w:r>
      <w:r w:rsidR="00E0462C">
        <w:rPr>
          <w:rFonts w:ascii="Calibri" w:eastAsia="Calibri" w:hAnsi="Calibri"/>
          <w:sz w:val="22"/>
          <w:szCs w:val="22"/>
          <w:lang w:eastAsia="en-US"/>
        </w:rPr>
        <w:t>are writing</w:t>
      </w:r>
      <w:r w:rsidR="0043466C">
        <w:rPr>
          <w:rFonts w:ascii="Calibri" w:eastAsia="Calibri" w:hAnsi="Calibri"/>
          <w:sz w:val="22"/>
          <w:szCs w:val="22"/>
          <w:lang w:eastAsia="en-US"/>
        </w:rPr>
        <w:t xml:space="preserve"> to all London Councils to </w:t>
      </w:r>
      <w:r w:rsidR="00E0462C">
        <w:rPr>
          <w:rFonts w:ascii="Calibri" w:eastAsia="Calibri" w:hAnsi="Calibri"/>
          <w:sz w:val="22"/>
          <w:szCs w:val="22"/>
          <w:lang w:eastAsia="en-US"/>
        </w:rPr>
        <w:t xml:space="preserve">ask </w:t>
      </w:r>
      <w:r w:rsidR="0043466C">
        <w:rPr>
          <w:rFonts w:ascii="Calibri" w:eastAsia="Calibri" w:hAnsi="Calibri"/>
          <w:sz w:val="22"/>
          <w:szCs w:val="22"/>
          <w:lang w:eastAsia="en-US"/>
        </w:rPr>
        <w:t xml:space="preserve">whether there are AEDs in schools and colleges and whether training has taken place. </w:t>
      </w:r>
      <w:r w:rsidR="00E0462C">
        <w:rPr>
          <w:rFonts w:ascii="Calibri" w:eastAsia="Calibri" w:hAnsi="Calibri"/>
          <w:sz w:val="22"/>
          <w:szCs w:val="22"/>
          <w:lang w:eastAsia="en-US"/>
        </w:rPr>
        <w:t xml:space="preserve">They are in the process of collating the results; there has been a wide range of responses.  </w:t>
      </w:r>
      <w:r w:rsidR="0043466C">
        <w:rPr>
          <w:rFonts w:ascii="Calibri" w:eastAsia="Calibri" w:hAnsi="Calibri"/>
          <w:sz w:val="22"/>
          <w:szCs w:val="22"/>
          <w:lang w:eastAsia="en-US"/>
        </w:rPr>
        <w:t xml:space="preserve">75% of councils </w:t>
      </w:r>
      <w:r w:rsidR="00E0462C">
        <w:rPr>
          <w:rFonts w:ascii="Calibri" w:eastAsia="Calibri" w:hAnsi="Calibri"/>
          <w:sz w:val="22"/>
          <w:szCs w:val="22"/>
          <w:lang w:eastAsia="en-US"/>
        </w:rPr>
        <w:t xml:space="preserve">have been quite </w:t>
      </w:r>
      <w:r w:rsidR="0043466C">
        <w:rPr>
          <w:rFonts w:ascii="Calibri" w:eastAsia="Calibri" w:hAnsi="Calibri"/>
          <w:sz w:val="22"/>
          <w:szCs w:val="22"/>
          <w:lang w:eastAsia="en-US"/>
        </w:rPr>
        <w:t xml:space="preserve">negative, </w:t>
      </w:r>
      <w:r w:rsidR="00E0462C">
        <w:rPr>
          <w:rFonts w:ascii="Calibri" w:eastAsia="Calibri" w:hAnsi="Calibri"/>
          <w:sz w:val="22"/>
          <w:szCs w:val="22"/>
          <w:lang w:eastAsia="en-US"/>
        </w:rPr>
        <w:t xml:space="preserve">whilst others are doing really well.  Some have used low footfall as a reason not to have defibs.  MA is hoping that the report helps to get the message across.  </w:t>
      </w:r>
    </w:p>
    <w:p w14:paraId="589A38B8" w14:textId="77777777" w:rsidR="0043466C" w:rsidRDefault="0043466C" w:rsidP="000A4072">
      <w:pPr>
        <w:ind w:left="720" w:hanging="720"/>
        <w:rPr>
          <w:rFonts w:ascii="Calibri" w:eastAsia="Calibri" w:hAnsi="Calibri"/>
          <w:sz w:val="22"/>
          <w:szCs w:val="22"/>
          <w:lang w:eastAsia="en-US"/>
        </w:rPr>
      </w:pPr>
    </w:p>
    <w:p w14:paraId="2F7EC38F" w14:textId="77777777" w:rsidR="0043466C" w:rsidRDefault="00E0462C" w:rsidP="000A4072">
      <w:pPr>
        <w:ind w:left="720" w:hanging="720"/>
        <w:rPr>
          <w:rFonts w:ascii="Calibri" w:eastAsia="Calibri" w:hAnsi="Calibri"/>
          <w:sz w:val="22"/>
          <w:szCs w:val="22"/>
          <w:lang w:eastAsia="en-US"/>
        </w:rPr>
      </w:pPr>
      <w:r>
        <w:rPr>
          <w:rFonts w:ascii="Calibri" w:eastAsia="Calibri" w:hAnsi="Calibri"/>
          <w:sz w:val="22"/>
          <w:szCs w:val="22"/>
          <w:lang w:eastAsia="en-US"/>
        </w:rPr>
        <w:t>3</w:t>
      </w:r>
      <w:r w:rsidR="0043466C">
        <w:rPr>
          <w:rFonts w:ascii="Calibri" w:eastAsia="Calibri" w:hAnsi="Calibri"/>
          <w:sz w:val="22"/>
          <w:szCs w:val="22"/>
          <w:lang w:eastAsia="en-US"/>
        </w:rPr>
        <w:t>.2</w:t>
      </w:r>
      <w:r w:rsidR="0043466C">
        <w:rPr>
          <w:rFonts w:ascii="Calibri" w:eastAsia="Calibri" w:hAnsi="Calibri"/>
          <w:sz w:val="22"/>
          <w:szCs w:val="22"/>
          <w:lang w:eastAsia="en-US"/>
        </w:rPr>
        <w:tab/>
      </w:r>
      <w:r>
        <w:rPr>
          <w:rFonts w:ascii="Calibri" w:eastAsia="Calibri" w:hAnsi="Calibri"/>
          <w:sz w:val="22"/>
          <w:szCs w:val="22"/>
          <w:lang w:eastAsia="en-US"/>
        </w:rPr>
        <w:t xml:space="preserve">The Boots campaign continues, and they have now agreed </w:t>
      </w:r>
      <w:r w:rsidR="0043466C">
        <w:rPr>
          <w:rFonts w:ascii="Calibri" w:eastAsia="Calibri" w:hAnsi="Calibri"/>
          <w:sz w:val="22"/>
          <w:szCs w:val="22"/>
          <w:lang w:eastAsia="en-US"/>
        </w:rPr>
        <w:t xml:space="preserve">to fix AEDs </w:t>
      </w:r>
      <w:r>
        <w:rPr>
          <w:rFonts w:ascii="Calibri" w:eastAsia="Calibri" w:hAnsi="Calibri"/>
          <w:sz w:val="22"/>
          <w:szCs w:val="22"/>
          <w:lang w:eastAsia="en-US"/>
        </w:rPr>
        <w:t xml:space="preserve">to the </w:t>
      </w:r>
      <w:r w:rsidR="0043466C">
        <w:rPr>
          <w:rFonts w:ascii="Calibri" w:eastAsia="Calibri" w:hAnsi="Calibri"/>
          <w:sz w:val="22"/>
          <w:szCs w:val="22"/>
          <w:lang w:eastAsia="en-US"/>
        </w:rPr>
        <w:t>outside</w:t>
      </w:r>
      <w:r>
        <w:rPr>
          <w:rFonts w:ascii="Calibri" w:eastAsia="Calibri" w:hAnsi="Calibri"/>
          <w:sz w:val="22"/>
          <w:szCs w:val="22"/>
          <w:lang w:eastAsia="en-US"/>
        </w:rPr>
        <w:t xml:space="preserve">s of </w:t>
      </w:r>
      <w:r w:rsidR="0043466C">
        <w:rPr>
          <w:rFonts w:ascii="Calibri" w:eastAsia="Calibri" w:hAnsi="Calibri"/>
          <w:sz w:val="22"/>
          <w:szCs w:val="22"/>
          <w:lang w:eastAsia="en-US"/>
        </w:rPr>
        <w:t>their stores</w:t>
      </w:r>
      <w:r>
        <w:rPr>
          <w:rFonts w:ascii="Calibri" w:eastAsia="Calibri" w:hAnsi="Calibri"/>
          <w:sz w:val="22"/>
          <w:szCs w:val="22"/>
          <w:lang w:eastAsia="en-US"/>
        </w:rPr>
        <w:t xml:space="preserve">, but not to buy them.  MA invited their Vice-President to attend the December Forum meeting, but he refused.  </w:t>
      </w:r>
      <w:r w:rsidR="0043466C">
        <w:rPr>
          <w:rFonts w:ascii="Calibri" w:eastAsia="Calibri" w:hAnsi="Calibri"/>
          <w:sz w:val="22"/>
          <w:szCs w:val="22"/>
          <w:lang w:eastAsia="en-US"/>
        </w:rPr>
        <w:t xml:space="preserve"> </w:t>
      </w:r>
      <w:r>
        <w:rPr>
          <w:rFonts w:ascii="Calibri" w:eastAsia="Calibri" w:hAnsi="Calibri"/>
          <w:sz w:val="22"/>
          <w:szCs w:val="22"/>
          <w:lang w:eastAsia="en-US"/>
        </w:rPr>
        <w:t xml:space="preserve">It is not clear why they are so resistant.  </w:t>
      </w:r>
    </w:p>
    <w:p w14:paraId="2D212130" w14:textId="77777777" w:rsidR="0043466C" w:rsidRDefault="0043466C" w:rsidP="000A4072">
      <w:pPr>
        <w:ind w:left="720" w:hanging="720"/>
        <w:rPr>
          <w:rFonts w:ascii="Calibri" w:eastAsia="Calibri" w:hAnsi="Calibri"/>
          <w:sz w:val="22"/>
          <w:szCs w:val="22"/>
          <w:lang w:eastAsia="en-US"/>
        </w:rPr>
      </w:pPr>
    </w:p>
    <w:p w14:paraId="6B02F8EA" w14:textId="77777777" w:rsidR="0043466C" w:rsidRDefault="00E0462C" w:rsidP="000A4072">
      <w:pPr>
        <w:ind w:left="720" w:hanging="720"/>
        <w:rPr>
          <w:rFonts w:ascii="Calibri" w:eastAsia="Calibri" w:hAnsi="Calibri"/>
          <w:sz w:val="22"/>
          <w:szCs w:val="22"/>
          <w:lang w:eastAsia="en-US"/>
        </w:rPr>
      </w:pPr>
      <w:r>
        <w:rPr>
          <w:rFonts w:ascii="Calibri" w:eastAsia="Calibri" w:hAnsi="Calibri"/>
          <w:sz w:val="22"/>
          <w:szCs w:val="22"/>
          <w:lang w:eastAsia="en-US"/>
        </w:rPr>
        <w:t>3</w:t>
      </w:r>
      <w:r w:rsidR="0043466C">
        <w:rPr>
          <w:rFonts w:ascii="Calibri" w:eastAsia="Calibri" w:hAnsi="Calibri"/>
          <w:sz w:val="22"/>
          <w:szCs w:val="22"/>
          <w:lang w:eastAsia="en-US"/>
        </w:rPr>
        <w:t>.3</w:t>
      </w:r>
      <w:r w:rsidR="0043466C">
        <w:rPr>
          <w:rFonts w:ascii="Calibri" w:eastAsia="Calibri" w:hAnsi="Calibri"/>
          <w:sz w:val="22"/>
          <w:szCs w:val="22"/>
          <w:lang w:eastAsia="en-US"/>
        </w:rPr>
        <w:tab/>
      </w:r>
      <w:r>
        <w:rPr>
          <w:rFonts w:ascii="Calibri" w:eastAsia="Calibri" w:hAnsi="Calibri"/>
          <w:sz w:val="22"/>
          <w:szCs w:val="22"/>
          <w:lang w:eastAsia="en-US"/>
        </w:rPr>
        <w:t>The Forum has held elections for its Executive Committee.  K</w:t>
      </w:r>
      <w:r w:rsidR="00477A13">
        <w:rPr>
          <w:rFonts w:ascii="Calibri" w:eastAsia="Calibri" w:hAnsi="Calibri"/>
          <w:sz w:val="22"/>
          <w:szCs w:val="22"/>
          <w:lang w:eastAsia="en-US"/>
        </w:rPr>
        <w:t>athy West has stood down</w:t>
      </w:r>
      <w:r>
        <w:rPr>
          <w:rFonts w:ascii="Calibri" w:eastAsia="Calibri" w:hAnsi="Calibri"/>
          <w:sz w:val="22"/>
          <w:szCs w:val="22"/>
          <w:lang w:eastAsia="en-US"/>
        </w:rPr>
        <w:t xml:space="preserve">; new members are </w:t>
      </w:r>
      <w:r w:rsidR="00477A13">
        <w:rPr>
          <w:rFonts w:ascii="Calibri" w:eastAsia="Calibri" w:hAnsi="Calibri"/>
          <w:sz w:val="22"/>
          <w:szCs w:val="22"/>
          <w:lang w:eastAsia="en-US"/>
        </w:rPr>
        <w:t>Adrian Dodd and B</w:t>
      </w:r>
      <w:r>
        <w:rPr>
          <w:rFonts w:ascii="Calibri" w:eastAsia="Calibri" w:hAnsi="Calibri"/>
          <w:sz w:val="22"/>
          <w:szCs w:val="22"/>
          <w:lang w:eastAsia="en-US"/>
        </w:rPr>
        <w:t>e</w:t>
      </w:r>
      <w:r w:rsidR="00477A13">
        <w:rPr>
          <w:rFonts w:ascii="Calibri" w:eastAsia="Calibri" w:hAnsi="Calibri"/>
          <w:sz w:val="22"/>
          <w:szCs w:val="22"/>
          <w:lang w:eastAsia="en-US"/>
        </w:rPr>
        <w:t>ula</w:t>
      </w:r>
      <w:r>
        <w:rPr>
          <w:rFonts w:ascii="Calibri" w:eastAsia="Calibri" w:hAnsi="Calibri"/>
          <w:sz w:val="22"/>
          <w:szCs w:val="22"/>
          <w:lang w:eastAsia="en-US"/>
        </w:rPr>
        <w:t>h</w:t>
      </w:r>
      <w:r w:rsidR="00477A13">
        <w:rPr>
          <w:rFonts w:ascii="Calibri" w:eastAsia="Calibri" w:hAnsi="Calibri"/>
          <w:sz w:val="22"/>
          <w:szCs w:val="22"/>
          <w:lang w:eastAsia="en-US"/>
        </w:rPr>
        <w:t xml:space="preserve"> </w:t>
      </w:r>
      <w:r>
        <w:rPr>
          <w:rFonts w:ascii="Calibri" w:eastAsia="Calibri" w:hAnsi="Calibri"/>
          <w:sz w:val="22"/>
          <w:szCs w:val="22"/>
          <w:lang w:eastAsia="en-US"/>
        </w:rPr>
        <w:t xml:space="preserve">East.  </w:t>
      </w:r>
    </w:p>
    <w:p w14:paraId="6C1417F9" w14:textId="77777777" w:rsidR="002A17B8" w:rsidRDefault="002A17B8" w:rsidP="000A4072">
      <w:pPr>
        <w:ind w:left="720" w:hanging="720"/>
        <w:rPr>
          <w:rFonts w:ascii="Calibri" w:eastAsia="Calibri" w:hAnsi="Calibri"/>
          <w:sz w:val="22"/>
          <w:szCs w:val="22"/>
          <w:lang w:eastAsia="en-US"/>
        </w:rPr>
      </w:pPr>
    </w:p>
    <w:p w14:paraId="59E8AC1C" w14:textId="77777777" w:rsidR="00B91275" w:rsidRDefault="00E0462C" w:rsidP="000A4072">
      <w:pPr>
        <w:ind w:left="720" w:hanging="720"/>
        <w:rPr>
          <w:rFonts w:ascii="Calibri" w:eastAsia="Calibri" w:hAnsi="Calibri"/>
          <w:sz w:val="22"/>
          <w:szCs w:val="22"/>
          <w:lang w:eastAsia="en-US"/>
        </w:rPr>
      </w:pPr>
      <w:r>
        <w:rPr>
          <w:rFonts w:ascii="Calibri" w:eastAsia="Calibri" w:hAnsi="Calibri"/>
          <w:sz w:val="22"/>
          <w:szCs w:val="22"/>
          <w:lang w:eastAsia="en-US"/>
        </w:rPr>
        <w:t>3</w:t>
      </w:r>
      <w:r w:rsidR="002A17B8">
        <w:rPr>
          <w:rFonts w:ascii="Calibri" w:eastAsia="Calibri" w:hAnsi="Calibri"/>
          <w:sz w:val="22"/>
          <w:szCs w:val="22"/>
          <w:lang w:eastAsia="en-US"/>
        </w:rPr>
        <w:t>.4</w:t>
      </w:r>
      <w:r w:rsidR="002A17B8">
        <w:rPr>
          <w:rFonts w:ascii="Calibri" w:eastAsia="Calibri" w:hAnsi="Calibri"/>
          <w:sz w:val="22"/>
          <w:szCs w:val="22"/>
          <w:lang w:eastAsia="en-US"/>
        </w:rPr>
        <w:tab/>
      </w:r>
      <w:r>
        <w:rPr>
          <w:rFonts w:ascii="Calibri" w:eastAsia="Calibri" w:hAnsi="Calibri"/>
          <w:sz w:val="22"/>
          <w:szCs w:val="22"/>
          <w:lang w:eastAsia="en-US"/>
        </w:rPr>
        <w:t xml:space="preserve">MA did a presentation on co-production at the LAS AGM, which went well.  </w:t>
      </w:r>
      <w:r w:rsidR="00850C4D">
        <w:rPr>
          <w:rFonts w:ascii="Calibri" w:eastAsia="Calibri" w:hAnsi="Calibri"/>
          <w:sz w:val="22"/>
          <w:szCs w:val="22"/>
          <w:lang w:eastAsia="en-US"/>
        </w:rPr>
        <w:t xml:space="preserve">He was pleased to see Board members facing the audience for the first time.  </w:t>
      </w:r>
      <w:r>
        <w:rPr>
          <w:rFonts w:ascii="Calibri" w:eastAsia="Calibri" w:hAnsi="Calibri"/>
          <w:sz w:val="22"/>
          <w:szCs w:val="22"/>
          <w:lang w:eastAsia="en-US"/>
        </w:rPr>
        <w:t xml:space="preserve">He was concerned that the LAS only sent </w:t>
      </w:r>
      <w:r w:rsidR="00850C4D">
        <w:rPr>
          <w:rFonts w:ascii="Calibri" w:eastAsia="Calibri" w:hAnsi="Calibri"/>
          <w:sz w:val="22"/>
          <w:szCs w:val="22"/>
          <w:lang w:eastAsia="en-US"/>
        </w:rPr>
        <w:t xml:space="preserve">out </w:t>
      </w:r>
      <w:r>
        <w:rPr>
          <w:rFonts w:ascii="Calibri" w:eastAsia="Calibri" w:hAnsi="Calibri"/>
          <w:sz w:val="22"/>
          <w:szCs w:val="22"/>
          <w:lang w:eastAsia="en-US"/>
        </w:rPr>
        <w:t xml:space="preserve">invitations one week before the meeting.  It was understood this was because a venue had not been secured; however, a ‘holding’ email could have been sent.  </w:t>
      </w:r>
      <w:r w:rsidR="00B91275">
        <w:rPr>
          <w:rFonts w:ascii="Calibri" w:eastAsia="Calibri" w:hAnsi="Calibri"/>
          <w:sz w:val="22"/>
          <w:szCs w:val="22"/>
          <w:lang w:eastAsia="en-US"/>
        </w:rPr>
        <w:t xml:space="preserve">FC said that discussions have already started about next year’s AGM and how this is organised.  </w:t>
      </w:r>
    </w:p>
    <w:p w14:paraId="4E1F835D" w14:textId="77777777" w:rsidR="008F40C4" w:rsidRDefault="008F40C4" w:rsidP="00387B14">
      <w:pPr>
        <w:ind w:left="720" w:hanging="720"/>
        <w:rPr>
          <w:rFonts w:ascii="Calibri" w:eastAsia="Calibri" w:hAnsi="Calibri"/>
          <w:sz w:val="22"/>
          <w:szCs w:val="22"/>
          <w:lang w:eastAsia="en-US"/>
        </w:rPr>
      </w:pPr>
    </w:p>
    <w:p w14:paraId="29FF74C8" w14:textId="77777777" w:rsidR="008F40C4" w:rsidRDefault="008F40C4" w:rsidP="00850C4D">
      <w:pPr>
        <w:ind w:left="720" w:hanging="720"/>
        <w:rPr>
          <w:rFonts w:ascii="Calibri" w:eastAsia="Calibri" w:hAnsi="Calibri"/>
          <w:sz w:val="22"/>
          <w:szCs w:val="22"/>
          <w:lang w:eastAsia="en-US"/>
        </w:rPr>
      </w:pPr>
      <w:r>
        <w:rPr>
          <w:rFonts w:ascii="Calibri" w:eastAsia="Calibri" w:hAnsi="Calibri"/>
          <w:sz w:val="22"/>
          <w:szCs w:val="22"/>
          <w:lang w:eastAsia="en-US"/>
        </w:rPr>
        <w:t>3</w:t>
      </w:r>
      <w:r w:rsidR="002A17B8">
        <w:rPr>
          <w:rFonts w:ascii="Calibri" w:eastAsia="Calibri" w:hAnsi="Calibri"/>
          <w:sz w:val="22"/>
          <w:szCs w:val="22"/>
          <w:lang w:eastAsia="en-US"/>
        </w:rPr>
        <w:t>.5</w:t>
      </w:r>
      <w:r w:rsidR="002A17B8">
        <w:rPr>
          <w:rFonts w:ascii="Calibri" w:eastAsia="Calibri" w:hAnsi="Calibri"/>
          <w:sz w:val="22"/>
          <w:szCs w:val="22"/>
          <w:lang w:eastAsia="en-US"/>
        </w:rPr>
        <w:tab/>
      </w:r>
      <w:r w:rsidR="002738CB">
        <w:rPr>
          <w:rFonts w:ascii="Calibri" w:eastAsia="Calibri" w:hAnsi="Calibri"/>
          <w:sz w:val="22"/>
          <w:szCs w:val="22"/>
          <w:lang w:eastAsia="en-US"/>
        </w:rPr>
        <w:t xml:space="preserve">The Complaints Charter was circulated to the group. </w:t>
      </w:r>
      <w:r>
        <w:rPr>
          <w:rFonts w:ascii="Calibri" w:eastAsia="Calibri" w:hAnsi="Calibri"/>
          <w:sz w:val="22"/>
          <w:szCs w:val="22"/>
          <w:lang w:eastAsia="en-US"/>
        </w:rPr>
        <w:t xml:space="preserve"> MA explained that about a year ago, in a public meeting about complaints, people said they wanted a charter.  It has been negotiated through Healthwatch.  It has been generally well-received apart from the Homerton Hospital, and it has not been possible to gain agreement from GPs, pharmacists or dentists.  However</w:t>
      </w:r>
      <w:r w:rsidR="00850C4D">
        <w:rPr>
          <w:rFonts w:ascii="Calibri" w:eastAsia="Calibri" w:hAnsi="Calibri"/>
          <w:sz w:val="22"/>
          <w:szCs w:val="22"/>
          <w:lang w:eastAsia="en-US"/>
        </w:rPr>
        <w:t>,</w:t>
      </w:r>
      <w:r>
        <w:rPr>
          <w:rFonts w:ascii="Calibri" w:eastAsia="Calibri" w:hAnsi="Calibri"/>
          <w:sz w:val="22"/>
          <w:szCs w:val="22"/>
          <w:lang w:eastAsia="en-US"/>
        </w:rPr>
        <w:t xml:space="preserve"> it has now been agreed by the Health &amp; Wellbeing Board in Hackney.  Trisha </w:t>
      </w:r>
      <w:r w:rsidR="00850C4D">
        <w:rPr>
          <w:rFonts w:ascii="Calibri" w:eastAsia="Calibri" w:hAnsi="Calibri"/>
          <w:sz w:val="22"/>
          <w:szCs w:val="22"/>
          <w:lang w:eastAsia="en-US"/>
        </w:rPr>
        <w:t xml:space="preserve">Bain </w:t>
      </w:r>
      <w:r>
        <w:rPr>
          <w:rFonts w:ascii="Calibri" w:eastAsia="Calibri" w:hAnsi="Calibri"/>
          <w:sz w:val="22"/>
          <w:szCs w:val="22"/>
          <w:lang w:eastAsia="en-US"/>
        </w:rPr>
        <w:t>is taking it to the Board on 31</w:t>
      </w:r>
      <w:r w:rsidRPr="008F40C4">
        <w:rPr>
          <w:rFonts w:ascii="Calibri" w:eastAsia="Calibri" w:hAnsi="Calibri"/>
          <w:sz w:val="22"/>
          <w:szCs w:val="22"/>
          <w:vertAlign w:val="superscript"/>
          <w:lang w:eastAsia="en-US"/>
        </w:rPr>
        <w:t>st</w:t>
      </w:r>
      <w:r>
        <w:rPr>
          <w:rFonts w:ascii="Calibri" w:eastAsia="Calibri" w:hAnsi="Calibri"/>
          <w:sz w:val="22"/>
          <w:szCs w:val="22"/>
          <w:lang w:eastAsia="en-US"/>
        </w:rPr>
        <w:t xml:space="preserve"> October.  </w:t>
      </w:r>
      <w:r w:rsidR="00850C4D">
        <w:rPr>
          <w:rFonts w:ascii="Calibri" w:eastAsia="Calibri" w:hAnsi="Calibri"/>
          <w:sz w:val="22"/>
          <w:szCs w:val="22"/>
          <w:lang w:eastAsia="en-US"/>
        </w:rPr>
        <w:t xml:space="preserve">The format will need to be amended.  </w:t>
      </w:r>
    </w:p>
    <w:p w14:paraId="482FE902" w14:textId="77777777" w:rsidR="008F40C4" w:rsidRDefault="008F40C4" w:rsidP="008F40C4">
      <w:pPr>
        <w:ind w:left="720"/>
        <w:rPr>
          <w:rFonts w:ascii="Calibri" w:eastAsia="Calibri" w:hAnsi="Calibri"/>
          <w:sz w:val="22"/>
          <w:szCs w:val="22"/>
          <w:lang w:eastAsia="en-US"/>
        </w:rPr>
      </w:pPr>
    </w:p>
    <w:p w14:paraId="710ACF16" w14:textId="77777777" w:rsidR="00EC68F7" w:rsidRDefault="008F40C4" w:rsidP="00387B14">
      <w:pPr>
        <w:ind w:left="720" w:hanging="720"/>
        <w:rPr>
          <w:rFonts w:ascii="Calibri" w:eastAsia="Calibri" w:hAnsi="Calibri"/>
          <w:sz w:val="22"/>
          <w:szCs w:val="22"/>
          <w:lang w:eastAsia="en-US"/>
        </w:rPr>
      </w:pPr>
      <w:r>
        <w:rPr>
          <w:rFonts w:ascii="Calibri" w:eastAsia="Calibri" w:hAnsi="Calibri"/>
          <w:sz w:val="22"/>
          <w:szCs w:val="22"/>
          <w:lang w:eastAsia="en-US"/>
        </w:rPr>
        <w:t>3</w:t>
      </w:r>
      <w:r w:rsidR="002738CB">
        <w:rPr>
          <w:rFonts w:ascii="Calibri" w:eastAsia="Calibri" w:hAnsi="Calibri"/>
          <w:sz w:val="22"/>
          <w:szCs w:val="22"/>
          <w:lang w:eastAsia="en-US"/>
        </w:rPr>
        <w:t>.6</w:t>
      </w:r>
      <w:r w:rsidR="002738CB">
        <w:rPr>
          <w:rFonts w:ascii="Calibri" w:eastAsia="Calibri" w:hAnsi="Calibri"/>
          <w:sz w:val="22"/>
          <w:szCs w:val="22"/>
          <w:lang w:eastAsia="en-US"/>
        </w:rPr>
        <w:tab/>
        <w:t xml:space="preserve">The LAS Academy have set up a PPI </w:t>
      </w:r>
      <w:r w:rsidR="0035024F">
        <w:rPr>
          <w:rFonts w:ascii="Calibri" w:eastAsia="Calibri" w:hAnsi="Calibri"/>
          <w:sz w:val="22"/>
          <w:szCs w:val="22"/>
          <w:lang w:eastAsia="en-US"/>
        </w:rPr>
        <w:t xml:space="preserve">Panel.  Three members of the Patients’ Forum have  been involved and the Terms of Reference have been agreed.  </w:t>
      </w:r>
      <w:r w:rsidR="00EC68F7">
        <w:rPr>
          <w:rFonts w:ascii="Calibri" w:eastAsia="Calibri" w:hAnsi="Calibri"/>
          <w:sz w:val="22"/>
          <w:szCs w:val="22"/>
          <w:lang w:eastAsia="en-US"/>
        </w:rPr>
        <w:t xml:space="preserve">They will work with the Academy to advise on patient involvement in its work programme, ranging from patient involvement in delivery of training to oversight of the programme overall.  </w:t>
      </w:r>
    </w:p>
    <w:p w14:paraId="46B76545" w14:textId="77777777" w:rsidR="00EC68F7" w:rsidRDefault="00EC68F7" w:rsidP="00387B14">
      <w:pPr>
        <w:ind w:left="720" w:hanging="720"/>
        <w:rPr>
          <w:rFonts w:ascii="Calibri" w:eastAsia="Calibri" w:hAnsi="Calibri"/>
          <w:sz w:val="22"/>
          <w:szCs w:val="22"/>
          <w:lang w:eastAsia="en-US"/>
        </w:rPr>
      </w:pPr>
    </w:p>
    <w:p w14:paraId="04B4DFA9" w14:textId="77777777" w:rsidR="00EC68F7" w:rsidRDefault="00EC68F7" w:rsidP="00EC68F7">
      <w:pPr>
        <w:ind w:left="720"/>
        <w:rPr>
          <w:rFonts w:ascii="Calibri" w:eastAsia="Calibri" w:hAnsi="Calibri"/>
          <w:sz w:val="22"/>
          <w:szCs w:val="22"/>
          <w:lang w:eastAsia="en-US"/>
        </w:rPr>
      </w:pPr>
      <w:r>
        <w:rPr>
          <w:rFonts w:ascii="Calibri" w:eastAsia="Calibri" w:hAnsi="Calibri"/>
          <w:sz w:val="22"/>
          <w:szCs w:val="22"/>
          <w:lang w:eastAsia="en-US"/>
        </w:rPr>
        <w:t>One issue has been raised about a member of the Forum needing to take time off work to attend meetings, and whether her organisation can be reimbursed</w:t>
      </w:r>
      <w:r w:rsidR="00850C4D">
        <w:rPr>
          <w:rFonts w:ascii="Calibri" w:eastAsia="Calibri" w:hAnsi="Calibri"/>
          <w:sz w:val="22"/>
          <w:szCs w:val="22"/>
          <w:lang w:eastAsia="en-US"/>
        </w:rPr>
        <w:t xml:space="preserve"> for her time</w:t>
      </w:r>
      <w:r>
        <w:rPr>
          <w:rFonts w:ascii="Calibri" w:eastAsia="Calibri" w:hAnsi="Calibri"/>
          <w:sz w:val="22"/>
          <w:szCs w:val="22"/>
          <w:lang w:eastAsia="en-US"/>
        </w:rPr>
        <w:t>.  ML ha</w:t>
      </w:r>
      <w:r w:rsidR="00850C4D">
        <w:rPr>
          <w:rFonts w:ascii="Calibri" w:eastAsia="Calibri" w:hAnsi="Calibri"/>
          <w:sz w:val="22"/>
          <w:szCs w:val="22"/>
          <w:lang w:eastAsia="en-US"/>
        </w:rPr>
        <w:t xml:space="preserve">s </w:t>
      </w:r>
      <w:r>
        <w:rPr>
          <w:rFonts w:ascii="Calibri" w:eastAsia="Calibri" w:hAnsi="Calibri"/>
          <w:sz w:val="22"/>
          <w:szCs w:val="22"/>
          <w:lang w:eastAsia="en-US"/>
        </w:rPr>
        <w:t xml:space="preserve">already discussed this with the Academy and suggested that instead an honorarium could be paid.  The Academy have also agreed to hold meetings in the evening.  </w:t>
      </w:r>
    </w:p>
    <w:p w14:paraId="29F516D6" w14:textId="77777777" w:rsidR="00EC68F7" w:rsidRDefault="00EC68F7" w:rsidP="00EC68F7">
      <w:pPr>
        <w:ind w:left="720"/>
        <w:rPr>
          <w:rFonts w:ascii="Calibri" w:eastAsia="Calibri" w:hAnsi="Calibri"/>
          <w:sz w:val="22"/>
          <w:szCs w:val="22"/>
          <w:lang w:eastAsia="en-US"/>
        </w:rPr>
      </w:pPr>
    </w:p>
    <w:p w14:paraId="3A79CB50" w14:textId="77777777" w:rsidR="003753B9" w:rsidRDefault="00433618" w:rsidP="00387B14">
      <w:pPr>
        <w:ind w:left="720" w:hanging="720"/>
        <w:rPr>
          <w:rFonts w:ascii="Calibri" w:eastAsia="Calibri" w:hAnsi="Calibri"/>
          <w:sz w:val="22"/>
          <w:szCs w:val="22"/>
          <w:lang w:eastAsia="en-US"/>
        </w:rPr>
      </w:pPr>
      <w:r>
        <w:rPr>
          <w:rFonts w:ascii="Calibri" w:eastAsia="Calibri" w:hAnsi="Calibri"/>
          <w:sz w:val="22"/>
          <w:szCs w:val="22"/>
          <w:lang w:eastAsia="en-US"/>
        </w:rPr>
        <w:t>3</w:t>
      </w:r>
      <w:r w:rsidR="003753B9">
        <w:rPr>
          <w:rFonts w:ascii="Calibri" w:eastAsia="Calibri" w:hAnsi="Calibri"/>
          <w:sz w:val="22"/>
          <w:szCs w:val="22"/>
          <w:lang w:eastAsia="en-US"/>
        </w:rPr>
        <w:t>.7</w:t>
      </w:r>
      <w:r w:rsidR="003753B9">
        <w:rPr>
          <w:rFonts w:ascii="Calibri" w:eastAsia="Calibri" w:hAnsi="Calibri"/>
          <w:sz w:val="22"/>
          <w:szCs w:val="22"/>
          <w:lang w:eastAsia="en-US"/>
        </w:rPr>
        <w:tab/>
        <w:t xml:space="preserve">At the last Patients’ Forum meeting Stuart Crichton presented on ARP. </w:t>
      </w:r>
      <w:r>
        <w:rPr>
          <w:rFonts w:ascii="Calibri" w:eastAsia="Calibri" w:hAnsi="Calibri"/>
          <w:sz w:val="22"/>
          <w:szCs w:val="22"/>
          <w:lang w:eastAsia="en-US"/>
        </w:rPr>
        <w:t xml:space="preserve"> </w:t>
      </w:r>
      <w:r w:rsidR="003753B9">
        <w:rPr>
          <w:rFonts w:ascii="Calibri" w:eastAsia="Calibri" w:hAnsi="Calibri"/>
          <w:sz w:val="22"/>
          <w:szCs w:val="22"/>
          <w:lang w:eastAsia="en-US"/>
        </w:rPr>
        <w:t xml:space="preserve">MA said </w:t>
      </w:r>
      <w:r w:rsidR="002548B1">
        <w:rPr>
          <w:rFonts w:ascii="Calibri" w:eastAsia="Calibri" w:hAnsi="Calibri"/>
          <w:sz w:val="22"/>
          <w:szCs w:val="22"/>
          <w:lang w:eastAsia="en-US"/>
        </w:rPr>
        <w:t>it</w:t>
      </w:r>
      <w:r w:rsidR="003753B9">
        <w:rPr>
          <w:rFonts w:ascii="Calibri" w:eastAsia="Calibri" w:hAnsi="Calibri"/>
          <w:sz w:val="22"/>
          <w:szCs w:val="22"/>
          <w:lang w:eastAsia="en-US"/>
        </w:rPr>
        <w:t xml:space="preserve"> was </w:t>
      </w:r>
      <w:r>
        <w:rPr>
          <w:rFonts w:ascii="Calibri" w:eastAsia="Calibri" w:hAnsi="Calibri"/>
          <w:sz w:val="22"/>
          <w:szCs w:val="22"/>
          <w:lang w:eastAsia="en-US"/>
        </w:rPr>
        <w:t xml:space="preserve">a very good presentation but the project is </w:t>
      </w:r>
      <w:r w:rsidR="003753B9">
        <w:rPr>
          <w:rFonts w:ascii="Calibri" w:eastAsia="Calibri" w:hAnsi="Calibri"/>
          <w:sz w:val="22"/>
          <w:szCs w:val="22"/>
          <w:lang w:eastAsia="en-US"/>
        </w:rPr>
        <w:t xml:space="preserve">complex and difficult to understand. </w:t>
      </w:r>
      <w:r>
        <w:rPr>
          <w:rFonts w:ascii="Calibri" w:eastAsia="Calibri" w:hAnsi="Calibri"/>
          <w:sz w:val="22"/>
          <w:szCs w:val="22"/>
          <w:lang w:eastAsia="en-US"/>
        </w:rPr>
        <w:t xml:space="preserve"> He is concerned that it is a way of legitimising a worse service.  Although it is being said that the new targets will be definite and statutory, there is concern that patients are told </w:t>
      </w:r>
      <w:r w:rsidR="004A5588">
        <w:rPr>
          <w:rFonts w:ascii="Calibri" w:eastAsia="Calibri" w:hAnsi="Calibri"/>
          <w:sz w:val="22"/>
          <w:szCs w:val="22"/>
          <w:lang w:eastAsia="en-US"/>
        </w:rPr>
        <w:t xml:space="preserve">now that </w:t>
      </w:r>
      <w:r>
        <w:rPr>
          <w:rFonts w:ascii="Calibri" w:eastAsia="Calibri" w:hAnsi="Calibri"/>
          <w:sz w:val="22"/>
          <w:szCs w:val="22"/>
          <w:lang w:eastAsia="en-US"/>
        </w:rPr>
        <w:t xml:space="preserve">they will get a </w:t>
      </w:r>
      <w:r w:rsidR="004A5588">
        <w:rPr>
          <w:rFonts w:ascii="Calibri" w:eastAsia="Calibri" w:hAnsi="Calibri"/>
          <w:sz w:val="22"/>
          <w:szCs w:val="22"/>
          <w:lang w:eastAsia="en-US"/>
        </w:rPr>
        <w:t xml:space="preserve">45-minute </w:t>
      </w:r>
      <w:r>
        <w:rPr>
          <w:rFonts w:ascii="Calibri" w:eastAsia="Calibri" w:hAnsi="Calibri"/>
          <w:sz w:val="22"/>
          <w:szCs w:val="22"/>
          <w:lang w:eastAsia="en-US"/>
        </w:rPr>
        <w:t xml:space="preserve">response yet are waiting several hours.  GB added that he is expecting a high volume of complaints.  There are some aspects of possible impact that are currently unknown, e.g. what it means for mental health response times.  </w:t>
      </w:r>
    </w:p>
    <w:p w14:paraId="6D797F0C" w14:textId="77777777" w:rsidR="003753B9" w:rsidRDefault="003753B9" w:rsidP="00387B14">
      <w:pPr>
        <w:ind w:left="720" w:hanging="720"/>
        <w:rPr>
          <w:rFonts w:ascii="Calibri" w:eastAsia="Calibri" w:hAnsi="Calibri"/>
          <w:sz w:val="22"/>
          <w:szCs w:val="22"/>
          <w:lang w:eastAsia="en-US"/>
        </w:rPr>
      </w:pPr>
    </w:p>
    <w:p w14:paraId="690BD808" w14:textId="77777777" w:rsidR="003753B9" w:rsidRDefault="0092044E" w:rsidP="00387B14">
      <w:pPr>
        <w:ind w:left="720" w:hanging="720"/>
        <w:rPr>
          <w:rFonts w:ascii="Calibri" w:eastAsia="Calibri" w:hAnsi="Calibri"/>
          <w:sz w:val="22"/>
          <w:szCs w:val="22"/>
          <w:lang w:eastAsia="en-US"/>
        </w:rPr>
      </w:pPr>
      <w:r>
        <w:rPr>
          <w:rFonts w:ascii="Calibri" w:eastAsia="Calibri" w:hAnsi="Calibri"/>
          <w:sz w:val="22"/>
          <w:szCs w:val="22"/>
          <w:lang w:eastAsia="en-US"/>
        </w:rPr>
        <w:t>3</w:t>
      </w:r>
      <w:r w:rsidR="003753B9">
        <w:rPr>
          <w:rFonts w:ascii="Calibri" w:eastAsia="Calibri" w:hAnsi="Calibri"/>
          <w:sz w:val="22"/>
          <w:szCs w:val="22"/>
          <w:lang w:eastAsia="en-US"/>
        </w:rPr>
        <w:t>.8</w:t>
      </w:r>
      <w:r w:rsidR="003753B9">
        <w:rPr>
          <w:rFonts w:ascii="Calibri" w:eastAsia="Calibri" w:hAnsi="Calibri"/>
          <w:sz w:val="22"/>
          <w:szCs w:val="22"/>
          <w:lang w:eastAsia="en-US"/>
        </w:rPr>
        <w:tab/>
        <w:t xml:space="preserve">ML </w:t>
      </w:r>
      <w:r>
        <w:rPr>
          <w:rFonts w:ascii="Calibri" w:eastAsia="Calibri" w:hAnsi="Calibri"/>
          <w:sz w:val="22"/>
          <w:szCs w:val="22"/>
          <w:lang w:eastAsia="en-US"/>
        </w:rPr>
        <w:t xml:space="preserve">is </w:t>
      </w:r>
      <w:r w:rsidR="004A5588">
        <w:rPr>
          <w:rFonts w:ascii="Calibri" w:eastAsia="Calibri" w:hAnsi="Calibri"/>
          <w:sz w:val="22"/>
          <w:szCs w:val="22"/>
          <w:lang w:eastAsia="en-US"/>
        </w:rPr>
        <w:t xml:space="preserve">presenting at </w:t>
      </w:r>
      <w:r w:rsidR="003753B9">
        <w:rPr>
          <w:rFonts w:ascii="Calibri" w:eastAsia="Calibri" w:hAnsi="Calibri"/>
          <w:sz w:val="22"/>
          <w:szCs w:val="22"/>
          <w:lang w:eastAsia="en-US"/>
        </w:rPr>
        <w:t xml:space="preserve">the next Patients’ Forum </w:t>
      </w:r>
      <w:r>
        <w:rPr>
          <w:rFonts w:ascii="Calibri" w:eastAsia="Calibri" w:hAnsi="Calibri"/>
          <w:sz w:val="22"/>
          <w:szCs w:val="22"/>
          <w:lang w:eastAsia="en-US"/>
        </w:rPr>
        <w:t xml:space="preserve">meeting </w:t>
      </w:r>
      <w:r w:rsidR="003753B9">
        <w:rPr>
          <w:rFonts w:ascii="Calibri" w:eastAsia="Calibri" w:hAnsi="Calibri"/>
          <w:sz w:val="22"/>
          <w:szCs w:val="22"/>
          <w:lang w:eastAsia="en-US"/>
        </w:rPr>
        <w:t>in November</w:t>
      </w:r>
      <w:r w:rsidR="004A5588">
        <w:rPr>
          <w:rFonts w:ascii="Calibri" w:eastAsia="Calibri" w:hAnsi="Calibri"/>
          <w:sz w:val="22"/>
          <w:szCs w:val="22"/>
          <w:lang w:eastAsia="en-US"/>
        </w:rPr>
        <w:t>, which is also the AGM</w:t>
      </w:r>
      <w:r w:rsidR="003753B9">
        <w:rPr>
          <w:rFonts w:ascii="Calibri" w:eastAsia="Calibri" w:hAnsi="Calibri"/>
          <w:sz w:val="22"/>
          <w:szCs w:val="22"/>
          <w:lang w:eastAsia="en-US"/>
        </w:rPr>
        <w:t>.</w:t>
      </w:r>
    </w:p>
    <w:p w14:paraId="066BA1AC" w14:textId="77777777" w:rsidR="003753B9" w:rsidRDefault="003753B9" w:rsidP="00387B14">
      <w:pPr>
        <w:ind w:left="720" w:hanging="720"/>
        <w:rPr>
          <w:rFonts w:ascii="Calibri" w:eastAsia="Calibri" w:hAnsi="Calibri"/>
          <w:sz w:val="22"/>
          <w:szCs w:val="22"/>
          <w:lang w:eastAsia="en-US"/>
        </w:rPr>
      </w:pPr>
    </w:p>
    <w:p w14:paraId="6A25F323" w14:textId="77777777" w:rsidR="00F842D4" w:rsidRDefault="00C93B25" w:rsidP="00F842D4">
      <w:pPr>
        <w:ind w:left="720" w:hanging="720"/>
        <w:rPr>
          <w:rFonts w:ascii="Calibri" w:eastAsia="Calibri" w:hAnsi="Calibri"/>
          <w:sz w:val="22"/>
          <w:szCs w:val="22"/>
          <w:lang w:eastAsia="en-US"/>
        </w:rPr>
      </w:pPr>
      <w:r>
        <w:rPr>
          <w:rFonts w:ascii="Calibri" w:eastAsia="Calibri" w:hAnsi="Calibri"/>
          <w:sz w:val="22"/>
          <w:szCs w:val="22"/>
          <w:lang w:eastAsia="en-US"/>
        </w:rPr>
        <w:t>3</w:t>
      </w:r>
      <w:r w:rsidR="003753B9">
        <w:rPr>
          <w:rFonts w:ascii="Calibri" w:eastAsia="Calibri" w:hAnsi="Calibri"/>
          <w:sz w:val="22"/>
          <w:szCs w:val="22"/>
          <w:lang w:eastAsia="en-US"/>
        </w:rPr>
        <w:t>.9</w:t>
      </w:r>
      <w:r w:rsidR="003753B9">
        <w:rPr>
          <w:rFonts w:ascii="Calibri" w:eastAsia="Calibri" w:hAnsi="Calibri"/>
          <w:sz w:val="22"/>
          <w:szCs w:val="22"/>
          <w:lang w:eastAsia="en-US"/>
        </w:rPr>
        <w:tab/>
      </w:r>
      <w:r w:rsidR="004D4C2E">
        <w:rPr>
          <w:rFonts w:ascii="Calibri" w:eastAsia="Calibri" w:hAnsi="Calibri"/>
          <w:sz w:val="22"/>
          <w:szCs w:val="22"/>
          <w:lang w:eastAsia="en-US"/>
        </w:rPr>
        <w:t xml:space="preserve">The CCG </w:t>
      </w:r>
      <w:r>
        <w:rPr>
          <w:rFonts w:ascii="Calibri" w:eastAsia="Calibri" w:hAnsi="Calibri"/>
          <w:sz w:val="22"/>
          <w:szCs w:val="22"/>
          <w:lang w:eastAsia="en-US"/>
        </w:rPr>
        <w:t xml:space="preserve">that used to send MA performance data has stopped sending it, saying that it is not </w:t>
      </w:r>
      <w:r w:rsidR="004D4C2E">
        <w:rPr>
          <w:rFonts w:ascii="Calibri" w:eastAsia="Calibri" w:hAnsi="Calibri"/>
          <w:sz w:val="22"/>
          <w:szCs w:val="22"/>
          <w:lang w:eastAsia="en-US"/>
        </w:rPr>
        <w:t xml:space="preserve">validated. </w:t>
      </w:r>
      <w:r>
        <w:rPr>
          <w:rFonts w:ascii="Calibri" w:eastAsia="Calibri" w:hAnsi="Calibri"/>
          <w:sz w:val="22"/>
          <w:szCs w:val="22"/>
          <w:lang w:eastAsia="en-US"/>
        </w:rPr>
        <w:t xml:space="preserve"> </w:t>
      </w:r>
      <w:r w:rsidR="004D4C2E">
        <w:rPr>
          <w:rFonts w:ascii="Calibri" w:eastAsia="Calibri" w:hAnsi="Calibri"/>
          <w:sz w:val="22"/>
          <w:szCs w:val="22"/>
          <w:lang w:eastAsia="en-US"/>
        </w:rPr>
        <w:t xml:space="preserve">MA </w:t>
      </w:r>
      <w:r>
        <w:rPr>
          <w:rFonts w:ascii="Calibri" w:eastAsia="Calibri" w:hAnsi="Calibri"/>
          <w:sz w:val="22"/>
          <w:szCs w:val="22"/>
          <w:lang w:eastAsia="en-US"/>
        </w:rPr>
        <w:t xml:space="preserve">is meeting with Athar Khan to agree a regular data set which he will receive direct from the LAS.  </w:t>
      </w:r>
    </w:p>
    <w:p w14:paraId="4CED73A2" w14:textId="77777777" w:rsidR="002A17B8" w:rsidRPr="00ED319A" w:rsidRDefault="002A17B8" w:rsidP="00387B14">
      <w:pPr>
        <w:ind w:left="720" w:hanging="720"/>
        <w:rPr>
          <w:rFonts w:ascii="Calibri" w:eastAsia="Calibri" w:hAnsi="Calibri"/>
          <w:sz w:val="22"/>
          <w:szCs w:val="22"/>
          <w:lang w:eastAsia="en-US"/>
        </w:rPr>
      </w:pPr>
    </w:p>
    <w:p w14:paraId="4C79F999" w14:textId="77777777" w:rsidR="004A5588" w:rsidRDefault="004A5588">
      <w:pPr>
        <w:rPr>
          <w:rFonts w:asciiTheme="minorHAnsi" w:hAnsiTheme="minorHAnsi" w:cs="Arial"/>
          <w:b/>
          <w:sz w:val="22"/>
          <w:szCs w:val="22"/>
        </w:rPr>
      </w:pPr>
      <w:r>
        <w:rPr>
          <w:rFonts w:asciiTheme="minorHAnsi" w:hAnsiTheme="minorHAnsi" w:cs="Arial"/>
          <w:b/>
          <w:sz w:val="22"/>
          <w:szCs w:val="22"/>
        </w:rPr>
        <w:br w:type="page"/>
      </w:r>
    </w:p>
    <w:p w14:paraId="7E69440F" w14:textId="77777777" w:rsidR="00C51C6D" w:rsidRPr="00C51C6D" w:rsidRDefault="00490E63" w:rsidP="00C51C6D">
      <w:pPr>
        <w:ind w:left="720" w:hanging="720"/>
        <w:rPr>
          <w:rFonts w:asciiTheme="minorHAnsi" w:hAnsiTheme="minorHAnsi" w:cs="Arial"/>
          <w:b/>
          <w:sz w:val="22"/>
          <w:szCs w:val="22"/>
        </w:rPr>
      </w:pPr>
      <w:r>
        <w:rPr>
          <w:rFonts w:asciiTheme="minorHAnsi" w:hAnsiTheme="minorHAnsi" w:cs="Arial"/>
          <w:b/>
          <w:sz w:val="22"/>
          <w:szCs w:val="22"/>
        </w:rPr>
        <w:lastRenderedPageBreak/>
        <w:t>4</w:t>
      </w:r>
      <w:r w:rsidR="00C51C6D" w:rsidRPr="00C51C6D">
        <w:rPr>
          <w:rFonts w:asciiTheme="minorHAnsi" w:hAnsiTheme="minorHAnsi" w:cs="Arial"/>
          <w:b/>
          <w:sz w:val="22"/>
          <w:szCs w:val="22"/>
        </w:rPr>
        <w:t>.</w:t>
      </w:r>
      <w:r w:rsidR="00C51C6D" w:rsidRPr="00C51C6D">
        <w:rPr>
          <w:rFonts w:asciiTheme="minorHAnsi" w:hAnsiTheme="minorHAnsi" w:cs="Arial"/>
          <w:b/>
          <w:sz w:val="22"/>
          <w:szCs w:val="22"/>
        </w:rPr>
        <w:tab/>
        <w:t>Head of PPI and Public Education update</w:t>
      </w:r>
      <w:r w:rsidR="00E17EED">
        <w:rPr>
          <w:rFonts w:asciiTheme="minorHAnsi" w:hAnsiTheme="minorHAnsi" w:cs="Arial"/>
          <w:b/>
          <w:sz w:val="22"/>
          <w:szCs w:val="22"/>
        </w:rPr>
        <w:t xml:space="preserve"> (ML)</w:t>
      </w:r>
    </w:p>
    <w:p w14:paraId="2764FFB8" w14:textId="77777777" w:rsidR="00C51C6D" w:rsidRPr="00C51C6D" w:rsidRDefault="00C51C6D" w:rsidP="00C51C6D">
      <w:pPr>
        <w:ind w:left="720" w:hanging="720"/>
        <w:rPr>
          <w:rFonts w:asciiTheme="minorHAnsi" w:hAnsiTheme="minorHAnsi" w:cs="Arial"/>
          <w:sz w:val="22"/>
          <w:szCs w:val="22"/>
        </w:rPr>
      </w:pPr>
    </w:p>
    <w:p w14:paraId="68B2EA84" w14:textId="77777777" w:rsidR="005A17A1" w:rsidRDefault="00490E63" w:rsidP="000A4072">
      <w:pPr>
        <w:ind w:left="720" w:hanging="720"/>
        <w:rPr>
          <w:rFonts w:ascii="Calibri" w:eastAsia="Calibri" w:hAnsi="Calibri"/>
          <w:sz w:val="22"/>
          <w:szCs w:val="22"/>
          <w:lang w:eastAsia="en-US"/>
        </w:rPr>
      </w:pPr>
      <w:r>
        <w:rPr>
          <w:rFonts w:ascii="Calibri" w:eastAsia="Calibri" w:hAnsi="Calibri"/>
          <w:sz w:val="22"/>
          <w:szCs w:val="22"/>
          <w:lang w:eastAsia="en-US"/>
        </w:rPr>
        <w:t>4</w:t>
      </w:r>
      <w:r w:rsidR="00E17EED" w:rsidRPr="00387B14">
        <w:rPr>
          <w:rFonts w:ascii="Calibri" w:eastAsia="Calibri" w:hAnsi="Calibri"/>
          <w:sz w:val="22"/>
          <w:szCs w:val="22"/>
          <w:lang w:eastAsia="en-US"/>
        </w:rPr>
        <w:t>.1</w:t>
      </w:r>
      <w:r w:rsidR="00E17EED" w:rsidRPr="00387B14">
        <w:rPr>
          <w:rFonts w:ascii="Calibri" w:eastAsia="Calibri" w:hAnsi="Calibri"/>
          <w:sz w:val="22"/>
          <w:szCs w:val="22"/>
          <w:lang w:eastAsia="en-US"/>
        </w:rPr>
        <w:tab/>
      </w:r>
      <w:r w:rsidR="00394890">
        <w:rPr>
          <w:rFonts w:ascii="Calibri" w:eastAsia="Calibri" w:hAnsi="Calibri"/>
          <w:sz w:val="22"/>
          <w:szCs w:val="22"/>
          <w:lang w:eastAsia="en-US"/>
        </w:rPr>
        <w:t>The Public Education Staff Development Programme (PESDP) took place for four days at the beginning of October. The feedback was amazing</w:t>
      </w:r>
      <w:r w:rsidR="006251A9">
        <w:rPr>
          <w:rFonts w:ascii="Calibri" w:eastAsia="Calibri" w:hAnsi="Calibri"/>
          <w:sz w:val="22"/>
          <w:szCs w:val="22"/>
          <w:lang w:eastAsia="en-US"/>
        </w:rPr>
        <w:t>, with delegates reporting once again that this is the best training they have ever done.</w:t>
      </w:r>
    </w:p>
    <w:p w14:paraId="32DBBE65" w14:textId="77777777" w:rsidR="00394890" w:rsidRDefault="00394890" w:rsidP="000A4072">
      <w:pPr>
        <w:ind w:left="720" w:hanging="720"/>
        <w:rPr>
          <w:rFonts w:ascii="Calibri" w:eastAsia="Calibri" w:hAnsi="Calibri"/>
          <w:sz w:val="22"/>
          <w:szCs w:val="22"/>
          <w:lang w:eastAsia="en-US"/>
        </w:rPr>
      </w:pPr>
    </w:p>
    <w:p w14:paraId="3323E682" w14:textId="77777777" w:rsidR="00394890" w:rsidRDefault="00490E63" w:rsidP="000A4072">
      <w:pPr>
        <w:ind w:left="720" w:hanging="720"/>
        <w:rPr>
          <w:rFonts w:ascii="Calibri" w:eastAsia="Calibri" w:hAnsi="Calibri"/>
          <w:sz w:val="22"/>
          <w:szCs w:val="22"/>
          <w:lang w:eastAsia="en-US"/>
        </w:rPr>
      </w:pPr>
      <w:r>
        <w:rPr>
          <w:rFonts w:ascii="Calibri" w:eastAsia="Calibri" w:hAnsi="Calibri"/>
          <w:sz w:val="22"/>
          <w:szCs w:val="22"/>
          <w:lang w:eastAsia="en-US"/>
        </w:rPr>
        <w:t>4</w:t>
      </w:r>
      <w:r w:rsidR="00394890">
        <w:rPr>
          <w:rFonts w:ascii="Calibri" w:eastAsia="Calibri" w:hAnsi="Calibri"/>
          <w:sz w:val="22"/>
          <w:szCs w:val="22"/>
          <w:lang w:eastAsia="en-US"/>
        </w:rPr>
        <w:t>.2</w:t>
      </w:r>
      <w:r w:rsidR="00394890">
        <w:rPr>
          <w:rFonts w:ascii="Calibri" w:eastAsia="Calibri" w:hAnsi="Calibri"/>
          <w:sz w:val="22"/>
          <w:szCs w:val="22"/>
          <w:lang w:eastAsia="en-US"/>
        </w:rPr>
        <w:tab/>
        <w:t>We now have</w:t>
      </w:r>
      <w:r w:rsidR="006251A9">
        <w:rPr>
          <w:rFonts w:ascii="Calibri" w:eastAsia="Calibri" w:hAnsi="Calibri"/>
          <w:sz w:val="22"/>
          <w:szCs w:val="22"/>
          <w:lang w:eastAsia="en-US"/>
        </w:rPr>
        <w:t xml:space="preserve"> access to</w:t>
      </w:r>
      <w:r w:rsidR="00394890">
        <w:rPr>
          <w:rFonts w:ascii="Calibri" w:eastAsia="Calibri" w:hAnsi="Calibri"/>
          <w:sz w:val="22"/>
          <w:szCs w:val="22"/>
          <w:lang w:eastAsia="en-US"/>
        </w:rPr>
        <w:t xml:space="preserve"> the online disability awareness course</w:t>
      </w:r>
      <w:r w:rsidR="006251A9">
        <w:rPr>
          <w:rFonts w:ascii="Calibri" w:eastAsia="Calibri" w:hAnsi="Calibri"/>
          <w:sz w:val="22"/>
          <w:szCs w:val="22"/>
          <w:lang w:eastAsia="en-US"/>
        </w:rPr>
        <w:t xml:space="preserve"> and are using it within the team.  </w:t>
      </w:r>
      <w:r w:rsidR="00394890">
        <w:rPr>
          <w:rFonts w:ascii="Calibri" w:eastAsia="Calibri" w:hAnsi="Calibri"/>
          <w:sz w:val="22"/>
          <w:szCs w:val="22"/>
          <w:lang w:eastAsia="en-US"/>
        </w:rPr>
        <w:t>We are waiting for IM&amp;T to make it accessible to all staff</w:t>
      </w:r>
      <w:r w:rsidR="006251A9">
        <w:rPr>
          <w:rFonts w:ascii="Calibri" w:eastAsia="Calibri" w:hAnsi="Calibri"/>
          <w:sz w:val="22"/>
          <w:szCs w:val="22"/>
          <w:lang w:eastAsia="en-US"/>
        </w:rPr>
        <w:t xml:space="preserve"> on LAS computers, then it will be promoted</w:t>
      </w:r>
      <w:r w:rsidR="004A5588">
        <w:rPr>
          <w:rFonts w:ascii="Calibri" w:eastAsia="Calibri" w:hAnsi="Calibri"/>
          <w:sz w:val="22"/>
          <w:szCs w:val="22"/>
          <w:lang w:eastAsia="en-US"/>
        </w:rPr>
        <w:t xml:space="preserve"> more widely</w:t>
      </w:r>
      <w:r w:rsidR="00394890">
        <w:rPr>
          <w:rFonts w:ascii="Calibri" w:eastAsia="Calibri" w:hAnsi="Calibri"/>
          <w:sz w:val="22"/>
          <w:szCs w:val="22"/>
          <w:lang w:eastAsia="en-US"/>
        </w:rPr>
        <w:t>.</w:t>
      </w:r>
    </w:p>
    <w:p w14:paraId="034EDD73" w14:textId="77777777" w:rsidR="00394890" w:rsidRDefault="00394890" w:rsidP="000A4072">
      <w:pPr>
        <w:ind w:left="720" w:hanging="720"/>
        <w:rPr>
          <w:rFonts w:ascii="Calibri" w:eastAsia="Calibri" w:hAnsi="Calibri"/>
          <w:sz w:val="22"/>
          <w:szCs w:val="22"/>
          <w:lang w:eastAsia="en-US"/>
        </w:rPr>
      </w:pPr>
    </w:p>
    <w:p w14:paraId="03923E8D" w14:textId="77777777" w:rsidR="00394890" w:rsidRPr="006251A9" w:rsidRDefault="00490E63" w:rsidP="000A4072">
      <w:pPr>
        <w:ind w:left="720" w:hanging="720"/>
        <w:rPr>
          <w:rFonts w:ascii="Calibri" w:eastAsia="Calibri" w:hAnsi="Calibri"/>
          <w:b/>
          <w:sz w:val="22"/>
          <w:szCs w:val="22"/>
          <w:lang w:eastAsia="en-US"/>
        </w:rPr>
      </w:pPr>
      <w:r>
        <w:rPr>
          <w:rFonts w:ascii="Calibri" w:eastAsia="Calibri" w:hAnsi="Calibri"/>
          <w:sz w:val="22"/>
          <w:szCs w:val="22"/>
          <w:lang w:eastAsia="en-US"/>
        </w:rPr>
        <w:t>4</w:t>
      </w:r>
      <w:r w:rsidR="00394890">
        <w:rPr>
          <w:rFonts w:ascii="Calibri" w:eastAsia="Calibri" w:hAnsi="Calibri"/>
          <w:sz w:val="22"/>
          <w:szCs w:val="22"/>
          <w:lang w:eastAsia="en-US"/>
        </w:rPr>
        <w:t>.3</w:t>
      </w:r>
      <w:r w:rsidR="00394890">
        <w:rPr>
          <w:rFonts w:ascii="Calibri" w:eastAsia="Calibri" w:hAnsi="Calibri"/>
          <w:sz w:val="22"/>
          <w:szCs w:val="22"/>
          <w:lang w:eastAsia="en-US"/>
        </w:rPr>
        <w:tab/>
        <w:t xml:space="preserve">We have the Braille stickers and </w:t>
      </w:r>
      <w:r w:rsidR="006251A9">
        <w:rPr>
          <w:rFonts w:ascii="Calibri" w:eastAsia="Calibri" w:hAnsi="Calibri"/>
          <w:sz w:val="22"/>
          <w:szCs w:val="22"/>
          <w:lang w:eastAsia="en-US"/>
        </w:rPr>
        <w:t xml:space="preserve">plan to send </w:t>
      </w:r>
      <w:r w:rsidR="00394890">
        <w:rPr>
          <w:rFonts w:ascii="Calibri" w:eastAsia="Calibri" w:hAnsi="Calibri"/>
          <w:sz w:val="22"/>
          <w:szCs w:val="22"/>
          <w:lang w:eastAsia="en-US"/>
        </w:rPr>
        <w:t xml:space="preserve">them out to staff soon. </w:t>
      </w:r>
      <w:r w:rsidR="006251A9">
        <w:rPr>
          <w:rFonts w:ascii="Calibri" w:eastAsia="Calibri" w:hAnsi="Calibri"/>
          <w:sz w:val="22"/>
          <w:szCs w:val="22"/>
          <w:lang w:eastAsia="en-US"/>
        </w:rPr>
        <w:t xml:space="preserve"> We have been considering the best way to distribute them.  BS said that Carla in Estates has said she will put them on all new ID badges.  Otherwise it was suggested that we send them to station administration staff.  </w:t>
      </w:r>
      <w:r w:rsidR="006251A9">
        <w:rPr>
          <w:rFonts w:ascii="Calibri" w:eastAsia="Calibri" w:hAnsi="Calibri"/>
          <w:b/>
          <w:sz w:val="22"/>
          <w:szCs w:val="22"/>
          <w:lang w:eastAsia="en-US"/>
        </w:rPr>
        <w:t>Action: RL and ML</w:t>
      </w:r>
    </w:p>
    <w:p w14:paraId="1C765C6D" w14:textId="77777777" w:rsidR="00394890" w:rsidRDefault="00394890" w:rsidP="000A4072">
      <w:pPr>
        <w:ind w:left="720" w:hanging="720"/>
        <w:rPr>
          <w:rFonts w:ascii="Calibri" w:eastAsia="Calibri" w:hAnsi="Calibri"/>
          <w:sz w:val="22"/>
          <w:szCs w:val="22"/>
          <w:lang w:eastAsia="en-US"/>
        </w:rPr>
      </w:pPr>
    </w:p>
    <w:p w14:paraId="03C48AB9" w14:textId="77777777" w:rsidR="002D2070" w:rsidRDefault="006251A9" w:rsidP="006251A9">
      <w:pPr>
        <w:ind w:left="720" w:hanging="720"/>
        <w:rPr>
          <w:rFonts w:ascii="Calibri" w:eastAsia="Calibri" w:hAnsi="Calibri"/>
          <w:sz w:val="22"/>
          <w:szCs w:val="22"/>
          <w:lang w:eastAsia="en-US"/>
        </w:rPr>
      </w:pPr>
      <w:r>
        <w:rPr>
          <w:rFonts w:ascii="Calibri" w:eastAsia="Calibri" w:hAnsi="Calibri"/>
          <w:sz w:val="22"/>
          <w:szCs w:val="22"/>
          <w:lang w:eastAsia="en-US"/>
        </w:rPr>
        <w:t>4.4</w:t>
      </w:r>
      <w:r>
        <w:rPr>
          <w:rFonts w:ascii="Calibri" w:eastAsia="Calibri" w:hAnsi="Calibri"/>
          <w:sz w:val="22"/>
          <w:szCs w:val="22"/>
          <w:lang w:eastAsia="en-US"/>
        </w:rPr>
        <w:tab/>
      </w:r>
      <w:r w:rsidR="00394890">
        <w:rPr>
          <w:rFonts w:ascii="Calibri" w:eastAsia="Calibri" w:hAnsi="Calibri"/>
          <w:sz w:val="22"/>
          <w:szCs w:val="22"/>
          <w:lang w:eastAsia="en-US"/>
        </w:rPr>
        <w:t xml:space="preserve">The </w:t>
      </w:r>
      <w:r w:rsidR="00F12644">
        <w:rPr>
          <w:rFonts w:ascii="Calibri" w:eastAsia="Calibri" w:hAnsi="Calibri"/>
          <w:sz w:val="22"/>
          <w:szCs w:val="22"/>
          <w:lang w:eastAsia="en-US"/>
        </w:rPr>
        <w:t>Blue Light Collaborati</w:t>
      </w:r>
      <w:r w:rsidR="002D2070">
        <w:rPr>
          <w:rFonts w:ascii="Calibri" w:eastAsia="Calibri" w:hAnsi="Calibri"/>
          <w:sz w:val="22"/>
          <w:szCs w:val="22"/>
          <w:lang w:eastAsia="en-US"/>
        </w:rPr>
        <w:t>on “</w:t>
      </w:r>
      <w:r w:rsidR="00F12644">
        <w:rPr>
          <w:rFonts w:ascii="Calibri" w:eastAsia="Calibri" w:hAnsi="Calibri"/>
          <w:sz w:val="22"/>
          <w:szCs w:val="22"/>
          <w:lang w:eastAsia="en-US"/>
        </w:rPr>
        <w:t>Prevention</w:t>
      </w:r>
      <w:r w:rsidR="002D2070">
        <w:rPr>
          <w:rFonts w:ascii="Calibri" w:eastAsia="Calibri" w:hAnsi="Calibri"/>
          <w:sz w:val="22"/>
          <w:szCs w:val="22"/>
          <w:lang w:eastAsia="en-US"/>
        </w:rPr>
        <w:t>”</w:t>
      </w:r>
      <w:r w:rsidR="00F12644">
        <w:rPr>
          <w:rFonts w:ascii="Calibri" w:eastAsia="Calibri" w:hAnsi="Calibri"/>
          <w:sz w:val="22"/>
          <w:szCs w:val="22"/>
          <w:lang w:eastAsia="en-US"/>
        </w:rPr>
        <w:t xml:space="preserve"> Group continues to meet</w:t>
      </w:r>
      <w:r w:rsidR="002D2070">
        <w:rPr>
          <w:rFonts w:ascii="Calibri" w:eastAsia="Calibri" w:hAnsi="Calibri"/>
          <w:sz w:val="22"/>
          <w:szCs w:val="22"/>
          <w:lang w:eastAsia="en-US"/>
        </w:rPr>
        <w:t xml:space="preserve"> quarterly</w:t>
      </w:r>
      <w:r w:rsidR="00F12644">
        <w:rPr>
          <w:rFonts w:ascii="Calibri" w:eastAsia="Calibri" w:hAnsi="Calibri"/>
          <w:sz w:val="22"/>
          <w:szCs w:val="22"/>
          <w:lang w:eastAsia="en-US"/>
        </w:rPr>
        <w:t xml:space="preserve">. </w:t>
      </w:r>
      <w:r w:rsidR="002D2070">
        <w:rPr>
          <w:rFonts w:ascii="Calibri" w:eastAsia="Calibri" w:hAnsi="Calibri"/>
          <w:sz w:val="22"/>
          <w:szCs w:val="22"/>
          <w:lang w:eastAsia="en-US"/>
        </w:rPr>
        <w:t xml:space="preserve"> Through this scheme we have </w:t>
      </w:r>
      <w:r w:rsidR="00F12644">
        <w:rPr>
          <w:rFonts w:ascii="Calibri" w:eastAsia="Calibri" w:hAnsi="Calibri"/>
          <w:sz w:val="22"/>
          <w:szCs w:val="22"/>
          <w:lang w:eastAsia="en-US"/>
        </w:rPr>
        <w:t xml:space="preserve">piloted a </w:t>
      </w:r>
      <w:r w:rsidR="002D2070">
        <w:rPr>
          <w:rFonts w:ascii="Calibri" w:eastAsia="Calibri" w:hAnsi="Calibri"/>
          <w:sz w:val="22"/>
          <w:szCs w:val="22"/>
          <w:lang w:eastAsia="en-US"/>
        </w:rPr>
        <w:t xml:space="preserve">project </w:t>
      </w:r>
      <w:r w:rsidR="00F12644">
        <w:rPr>
          <w:rFonts w:ascii="Calibri" w:eastAsia="Calibri" w:hAnsi="Calibri"/>
          <w:sz w:val="22"/>
          <w:szCs w:val="22"/>
          <w:lang w:eastAsia="en-US"/>
        </w:rPr>
        <w:t>in Haringey</w:t>
      </w:r>
      <w:r w:rsidR="002D2070">
        <w:rPr>
          <w:rFonts w:ascii="Calibri" w:eastAsia="Calibri" w:hAnsi="Calibri"/>
          <w:sz w:val="22"/>
          <w:szCs w:val="22"/>
          <w:lang w:eastAsia="en-US"/>
        </w:rPr>
        <w:t>, jointly</w:t>
      </w:r>
      <w:r w:rsidR="00F12644">
        <w:rPr>
          <w:rFonts w:ascii="Calibri" w:eastAsia="Calibri" w:hAnsi="Calibri"/>
          <w:sz w:val="22"/>
          <w:szCs w:val="22"/>
          <w:lang w:eastAsia="en-US"/>
        </w:rPr>
        <w:t xml:space="preserve"> teaching Years 7,</w:t>
      </w:r>
      <w:r w:rsidR="004D7574">
        <w:rPr>
          <w:rFonts w:ascii="Calibri" w:eastAsia="Calibri" w:hAnsi="Calibri"/>
          <w:sz w:val="22"/>
          <w:szCs w:val="22"/>
          <w:lang w:eastAsia="en-US"/>
        </w:rPr>
        <w:t xml:space="preserve"> </w:t>
      </w:r>
      <w:r w:rsidR="00F12644">
        <w:rPr>
          <w:rFonts w:ascii="Calibri" w:eastAsia="Calibri" w:hAnsi="Calibri"/>
          <w:sz w:val="22"/>
          <w:szCs w:val="22"/>
          <w:lang w:eastAsia="en-US"/>
        </w:rPr>
        <w:t>8</w:t>
      </w:r>
      <w:r w:rsidR="004D7574">
        <w:rPr>
          <w:rFonts w:ascii="Calibri" w:eastAsia="Calibri" w:hAnsi="Calibri"/>
          <w:sz w:val="22"/>
          <w:szCs w:val="22"/>
          <w:lang w:eastAsia="en-US"/>
        </w:rPr>
        <w:t xml:space="preserve"> </w:t>
      </w:r>
      <w:r w:rsidR="002D2070">
        <w:rPr>
          <w:rFonts w:ascii="Calibri" w:eastAsia="Calibri" w:hAnsi="Calibri"/>
          <w:sz w:val="22"/>
          <w:szCs w:val="22"/>
          <w:lang w:eastAsia="en-US"/>
        </w:rPr>
        <w:t xml:space="preserve">and </w:t>
      </w:r>
      <w:r w:rsidR="00F12644">
        <w:rPr>
          <w:rFonts w:ascii="Calibri" w:eastAsia="Calibri" w:hAnsi="Calibri"/>
          <w:sz w:val="22"/>
          <w:szCs w:val="22"/>
          <w:lang w:eastAsia="en-US"/>
        </w:rPr>
        <w:t xml:space="preserve">9 BLS and knife injury awareness. </w:t>
      </w:r>
      <w:r w:rsidR="002D2070">
        <w:rPr>
          <w:rFonts w:ascii="Calibri" w:eastAsia="Calibri" w:hAnsi="Calibri"/>
          <w:sz w:val="22"/>
          <w:szCs w:val="22"/>
          <w:lang w:eastAsia="en-US"/>
        </w:rPr>
        <w:t xml:space="preserve">  The other blue light services teach other topics.  The pilot has been evaluated and this is very positive.  </w:t>
      </w:r>
    </w:p>
    <w:p w14:paraId="260A8A3A" w14:textId="77777777" w:rsidR="002D2070" w:rsidRDefault="002D2070" w:rsidP="006251A9">
      <w:pPr>
        <w:ind w:left="720" w:hanging="720"/>
        <w:rPr>
          <w:rFonts w:ascii="Calibri" w:eastAsia="Calibri" w:hAnsi="Calibri"/>
          <w:sz w:val="22"/>
          <w:szCs w:val="22"/>
          <w:lang w:eastAsia="en-US"/>
        </w:rPr>
      </w:pPr>
    </w:p>
    <w:p w14:paraId="7D6598F0" w14:textId="77777777" w:rsidR="00F12644" w:rsidRDefault="00F12644" w:rsidP="004E2E83">
      <w:pPr>
        <w:ind w:left="720"/>
        <w:rPr>
          <w:rFonts w:ascii="Calibri" w:eastAsia="Calibri" w:hAnsi="Calibri"/>
          <w:sz w:val="22"/>
          <w:szCs w:val="22"/>
          <w:lang w:eastAsia="en-US"/>
        </w:rPr>
      </w:pPr>
      <w:r>
        <w:rPr>
          <w:rFonts w:ascii="Calibri" w:eastAsia="Calibri" w:hAnsi="Calibri"/>
          <w:sz w:val="22"/>
          <w:szCs w:val="22"/>
          <w:lang w:eastAsia="en-US"/>
        </w:rPr>
        <w:t xml:space="preserve">There is the possibility of </w:t>
      </w:r>
      <w:r w:rsidR="002D2070">
        <w:rPr>
          <w:rFonts w:ascii="Calibri" w:eastAsia="Calibri" w:hAnsi="Calibri"/>
          <w:sz w:val="22"/>
          <w:szCs w:val="22"/>
          <w:lang w:eastAsia="en-US"/>
        </w:rPr>
        <w:t xml:space="preserve">submitting a bid for additional resources to undertake this work, and ML is in discussions with the other services about this.  BS asked who is leading on the BLC work from the LAS now that Kevin Canavan has left, as she is involved in joint projects with the MPS and LFB on mental health and dementia.  ML said that Angela Flaherty is the LAS lead, and that </w:t>
      </w:r>
      <w:r w:rsidR="004E2E83">
        <w:rPr>
          <w:rFonts w:ascii="Calibri" w:eastAsia="Calibri" w:hAnsi="Calibri"/>
          <w:sz w:val="22"/>
          <w:szCs w:val="22"/>
          <w:lang w:eastAsia="en-US"/>
        </w:rPr>
        <w:t xml:space="preserve">there is someone (Lorraine) now in post as </w:t>
      </w:r>
      <w:r w:rsidR="004A5588">
        <w:rPr>
          <w:rFonts w:ascii="Calibri" w:eastAsia="Calibri" w:hAnsi="Calibri"/>
          <w:sz w:val="22"/>
          <w:szCs w:val="22"/>
          <w:lang w:eastAsia="en-US"/>
        </w:rPr>
        <w:t xml:space="preserve">overall </w:t>
      </w:r>
      <w:r w:rsidR="004E2E83">
        <w:rPr>
          <w:rFonts w:ascii="Calibri" w:eastAsia="Calibri" w:hAnsi="Calibri"/>
          <w:sz w:val="22"/>
          <w:szCs w:val="22"/>
          <w:lang w:eastAsia="en-US"/>
        </w:rPr>
        <w:t xml:space="preserve">project manager.  </w:t>
      </w:r>
    </w:p>
    <w:p w14:paraId="3DA92AC8" w14:textId="77777777" w:rsidR="00F12644" w:rsidRDefault="00F12644" w:rsidP="000A4072">
      <w:pPr>
        <w:ind w:left="720" w:hanging="720"/>
        <w:rPr>
          <w:rFonts w:ascii="Calibri" w:eastAsia="Calibri" w:hAnsi="Calibri"/>
          <w:sz w:val="22"/>
          <w:szCs w:val="22"/>
          <w:lang w:eastAsia="en-US"/>
        </w:rPr>
      </w:pPr>
    </w:p>
    <w:p w14:paraId="1DDB18FE" w14:textId="77777777" w:rsidR="006251A9" w:rsidRDefault="006251A9" w:rsidP="006251A9">
      <w:pPr>
        <w:ind w:left="720" w:hanging="720"/>
        <w:rPr>
          <w:rFonts w:ascii="Calibri" w:eastAsia="Calibri" w:hAnsi="Calibri"/>
          <w:sz w:val="22"/>
          <w:szCs w:val="22"/>
          <w:lang w:eastAsia="en-US"/>
        </w:rPr>
      </w:pPr>
      <w:r>
        <w:rPr>
          <w:rFonts w:ascii="Calibri" w:eastAsia="Calibri" w:hAnsi="Calibri"/>
          <w:sz w:val="22"/>
          <w:szCs w:val="22"/>
          <w:lang w:eastAsia="en-US"/>
        </w:rPr>
        <w:t>4.5</w:t>
      </w:r>
      <w:r>
        <w:rPr>
          <w:rFonts w:ascii="Calibri" w:eastAsia="Calibri" w:hAnsi="Calibri"/>
          <w:sz w:val="22"/>
          <w:szCs w:val="22"/>
          <w:lang w:eastAsia="en-US"/>
        </w:rPr>
        <w:tab/>
      </w:r>
      <w:r w:rsidR="004E2E83">
        <w:rPr>
          <w:rFonts w:ascii="Calibri" w:eastAsia="Calibri" w:hAnsi="Calibri"/>
          <w:sz w:val="22"/>
          <w:szCs w:val="22"/>
          <w:lang w:eastAsia="en-US"/>
        </w:rPr>
        <w:t>ML has been asked to refine the Service’s approach to having patient s</w:t>
      </w:r>
      <w:r>
        <w:rPr>
          <w:rFonts w:ascii="Calibri" w:eastAsia="Calibri" w:hAnsi="Calibri"/>
          <w:sz w:val="22"/>
          <w:szCs w:val="22"/>
          <w:lang w:eastAsia="en-US"/>
        </w:rPr>
        <w:t xml:space="preserve">tories at the </w:t>
      </w:r>
      <w:r w:rsidR="004E2E83">
        <w:rPr>
          <w:rFonts w:ascii="Calibri" w:eastAsia="Calibri" w:hAnsi="Calibri"/>
          <w:sz w:val="22"/>
          <w:szCs w:val="22"/>
          <w:lang w:eastAsia="en-US"/>
        </w:rPr>
        <w:t>B</w:t>
      </w:r>
      <w:r>
        <w:rPr>
          <w:rFonts w:ascii="Calibri" w:eastAsia="Calibri" w:hAnsi="Calibri"/>
          <w:sz w:val="22"/>
          <w:szCs w:val="22"/>
          <w:lang w:eastAsia="en-US"/>
        </w:rPr>
        <w:t>oard</w:t>
      </w:r>
      <w:r w:rsidR="004E2E83">
        <w:rPr>
          <w:rFonts w:ascii="Calibri" w:eastAsia="Calibri" w:hAnsi="Calibri"/>
          <w:sz w:val="22"/>
          <w:szCs w:val="22"/>
          <w:lang w:eastAsia="en-US"/>
        </w:rPr>
        <w:t xml:space="preserve">.  She has produced a paper but not everyone is in agreement.  Discussions continue; in the meantime she is looking for a patient to attend the November Board.  </w:t>
      </w:r>
    </w:p>
    <w:p w14:paraId="795A960C" w14:textId="77777777" w:rsidR="006251A9" w:rsidRDefault="006251A9" w:rsidP="006251A9">
      <w:pPr>
        <w:ind w:left="720" w:hanging="720"/>
        <w:rPr>
          <w:rFonts w:ascii="Calibri" w:eastAsia="Calibri" w:hAnsi="Calibri"/>
          <w:sz w:val="22"/>
          <w:szCs w:val="22"/>
          <w:lang w:eastAsia="en-US"/>
        </w:rPr>
      </w:pPr>
    </w:p>
    <w:p w14:paraId="233B3908" w14:textId="77777777" w:rsidR="000F7836" w:rsidRDefault="00475C48" w:rsidP="00475C48">
      <w:pPr>
        <w:ind w:left="720" w:hanging="720"/>
        <w:rPr>
          <w:rFonts w:ascii="Calibri" w:eastAsia="Calibri" w:hAnsi="Calibri"/>
          <w:sz w:val="22"/>
          <w:szCs w:val="22"/>
          <w:lang w:eastAsia="en-US"/>
        </w:rPr>
      </w:pPr>
      <w:r>
        <w:rPr>
          <w:rFonts w:ascii="Calibri" w:eastAsia="Calibri" w:hAnsi="Calibri"/>
          <w:sz w:val="22"/>
          <w:szCs w:val="22"/>
          <w:lang w:eastAsia="en-US"/>
        </w:rPr>
        <w:t>4</w:t>
      </w:r>
      <w:r w:rsidR="00F12644">
        <w:rPr>
          <w:rFonts w:ascii="Calibri" w:eastAsia="Calibri" w:hAnsi="Calibri"/>
          <w:sz w:val="22"/>
          <w:szCs w:val="22"/>
          <w:lang w:eastAsia="en-US"/>
        </w:rPr>
        <w:t>.6</w:t>
      </w:r>
      <w:r w:rsidR="00F12644">
        <w:rPr>
          <w:rFonts w:ascii="Calibri" w:eastAsia="Calibri" w:hAnsi="Calibri"/>
          <w:sz w:val="22"/>
          <w:szCs w:val="22"/>
          <w:lang w:eastAsia="en-US"/>
        </w:rPr>
        <w:tab/>
      </w:r>
      <w:r w:rsidR="000F7836">
        <w:rPr>
          <w:rFonts w:ascii="Calibri" w:eastAsia="Calibri" w:hAnsi="Calibri"/>
          <w:sz w:val="22"/>
          <w:szCs w:val="22"/>
          <w:lang w:eastAsia="en-US"/>
        </w:rPr>
        <w:t xml:space="preserve">The team have produced an acid attack presentation </w:t>
      </w:r>
      <w:r>
        <w:rPr>
          <w:rFonts w:ascii="Calibri" w:eastAsia="Calibri" w:hAnsi="Calibri"/>
          <w:sz w:val="22"/>
          <w:szCs w:val="22"/>
          <w:lang w:eastAsia="en-US"/>
        </w:rPr>
        <w:t xml:space="preserve">(focusing on how to help), as this topic is being requested.   The Norman book is also being revised, and the Welsh Ambulance Service are allowing us to use their images.  </w:t>
      </w:r>
    </w:p>
    <w:p w14:paraId="3207A653" w14:textId="77777777" w:rsidR="007A4983" w:rsidRPr="0093647B" w:rsidRDefault="007A4983" w:rsidP="00387B14">
      <w:pPr>
        <w:ind w:left="720" w:hanging="720"/>
        <w:rPr>
          <w:rFonts w:ascii="Calibri" w:eastAsia="Calibri" w:hAnsi="Calibri"/>
          <w:sz w:val="22"/>
          <w:szCs w:val="22"/>
          <w:lang w:eastAsia="en-US"/>
        </w:rPr>
      </w:pPr>
    </w:p>
    <w:p w14:paraId="6A847D64" w14:textId="77777777" w:rsidR="00C51C6D" w:rsidRPr="00C51C6D" w:rsidRDefault="001F713C" w:rsidP="00C51C6D">
      <w:pPr>
        <w:ind w:left="720" w:hanging="720"/>
        <w:rPr>
          <w:rFonts w:asciiTheme="minorHAnsi" w:hAnsiTheme="minorHAnsi" w:cs="Arial"/>
          <w:b/>
          <w:sz w:val="22"/>
          <w:szCs w:val="22"/>
        </w:rPr>
      </w:pPr>
      <w:r>
        <w:rPr>
          <w:rFonts w:asciiTheme="minorHAnsi" w:hAnsiTheme="minorHAnsi" w:cs="Arial"/>
          <w:b/>
          <w:sz w:val="22"/>
          <w:szCs w:val="22"/>
        </w:rPr>
        <w:t>5</w:t>
      </w:r>
      <w:r w:rsidR="00C51C6D" w:rsidRPr="00C51C6D">
        <w:rPr>
          <w:rFonts w:asciiTheme="minorHAnsi" w:hAnsiTheme="minorHAnsi" w:cs="Arial"/>
          <w:b/>
          <w:sz w:val="22"/>
          <w:szCs w:val="22"/>
        </w:rPr>
        <w:t>.</w:t>
      </w:r>
      <w:r w:rsidR="00C51C6D" w:rsidRPr="00C51C6D">
        <w:rPr>
          <w:rFonts w:asciiTheme="minorHAnsi" w:hAnsiTheme="minorHAnsi" w:cs="Arial"/>
          <w:b/>
          <w:sz w:val="22"/>
          <w:szCs w:val="22"/>
        </w:rPr>
        <w:tab/>
        <w:t xml:space="preserve"> PPI and Public Education activity report</w:t>
      </w:r>
      <w:r w:rsidR="002535E9">
        <w:rPr>
          <w:rFonts w:asciiTheme="minorHAnsi" w:hAnsiTheme="minorHAnsi" w:cs="Arial"/>
          <w:b/>
          <w:sz w:val="22"/>
          <w:szCs w:val="22"/>
        </w:rPr>
        <w:t xml:space="preserve"> </w:t>
      </w:r>
      <w:r w:rsidR="00E17EED">
        <w:rPr>
          <w:rFonts w:asciiTheme="minorHAnsi" w:hAnsiTheme="minorHAnsi" w:cs="Arial"/>
          <w:b/>
          <w:sz w:val="22"/>
          <w:szCs w:val="22"/>
        </w:rPr>
        <w:t>(RL)</w:t>
      </w:r>
    </w:p>
    <w:p w14:paraId="77CB4ADA" w14:textId="77777777" w:rsidR="008F300D" w:rsidRDefault="008F300D" w:rsidP="003C413A">
      <w:pPr>
        <w:jc w:val="both"/>
        <w:rPr>
          <w:rFonts w:ascii="Arial" w:eastAsia="Calibri" w:hAnsi="Arial" w:cs="Arial"/>
          <w:b/>
          <w:lang w:eastAsia="en-US"/>
        </w:rPr>
      </w:pPr>
    </w:p>
    <w:p w14:paraId="4D03921E" w14:textId="77777777" w:rsidR="00334DE6" w:rsidRPr="00334DE6" w:rsidRDefault="001F713C" w:rsidP="00E91526">
      <w:pPr>
        <w:spacing w:after="200" w:line="276" w:lineRule="auto"/>
        <w:ind w:left="720" w:hanging="720"/>
        <w:contextualSpacing/>
        <w:rPr>
          <w:rFonts w:ascii="Calibri" w:eastAsia="Calibri" w:hAnsi="Calibri"/>
          <w:sz w:val="22"/>
          <w:szCs w:val="22"/>
          <w:lang w:eastAsia="en-US"/>
        </w:rPr>
      </w:pPr>
      <w:r>
        <w:rPr>
          <w:rFonts w:ascii="Calibri" w:eastAsia="Calibri" w:hAnsi="Calibri"/>
          <w:sz w:val="22"/>
          <w:szCs w:val="22"/>
          <w:lang w:eastAsia="en-US"/>
        </w:rPr>
        <w:t>5</w:t>
      </w:r>
      <w:r w:rsidR="0003668A" w:rsidRPr="00BA6D53">
        <w:rPr>
          <w:rFonts w:ascii="Calibri" w:eastAsia="Calibri" w:hAnsi="Calibri"/>
          <w:sz w:val="22"/>
          <w:szCs w:val="22"/>
          <w:lang w:eastAsia="en-US"/>
        </w:rPr>
        <w:t>.1</w:t>
      </w:r>
      <w:r w:rsidR="0003668A" w:rsidRPr="00BA6D53">
        <w:rPr>
          <w:rFonts w:ascii="Calibri" w:eastAsia="Calibri" w:hAnsi="Calibri"/>
          <w:sz w:val="22"/>
          <w:szCs w:val="22"/>
          <w:lang w:eastAsia="en-US"/>
        </w:rPr>
        <w:tab/>
      </w:r>
      <w:r w:rsidR="00334DE6" w:rsidRPr="00334DE6">
        <w:rPr>
          <w:rFonts w:ascii="Calibri" w:eastAsia="Calibri" w:hAnsi="Calibri"/>
          <w:sz w:val="22"/>
          <w:szCs w:val="22"/>
          <w:lang w:eastAsia="en-US"/>
        </w:rPr>
        <w:t>Jul</w:t>
      </w:r>
      <w:r>
        <w:rPr>
          <w:rFonts w:ascii="Calibri" w:eastAsia="Calibri" w:hAnsi="Calibri"/>
          <w:sz w:val="22"/>
          <w:szCs w:val="22"/>
          <w:lang w:eastAsia="en-US"/>
        </w:rPr>
        <w:t>y, August and September:</w:t>
      </w:r>
      <w:r w:rsidR="00334DE6" w:rsidRPr="00334DE6">
        <w:rPr>
          <w:rFonts w:ascii="Calibri" w:eastAsia="Calibri" w:hAnsi="Calibri"/>
          <w:sz w:val="22"/>
          <w:szCs w:val="22"/>
          <w:lang w:eastAsia="en-US"/>
        </w:rPr>
        <w:tab/>
      </w:r>
      <w:r w:rsidR="00E91526">
        <w:rPr>
          <w:rFonts w:ascii="Calibri" w:eastAsia="Calibri" w:hAnsi="Calibri"/>
          <w:sz w:val="22"/>
          <w:szCs w:val="22"/>
          <w:lang w:eastAsia="en-US"/>
        </w:rPr>
        <w:t>1</w:t>
      </w:r>
      <w:r w:rsidR="00334DE6" w:rsidRPr="00334DE6">
        <w:rPr>
          <w:rFonts w:ascii="Calibri" w:eastAsia="Calibri" w:hAnsi="Calibri"/>
          <w:sz w:val="22"/>
          <w:szCs w:val="22"/>
          <w:lang w:eastAsia="en-US"/>
        </w:rPr>
        <w:t>40 event requests</w:t>
      </w:r>
      <w:r w:rsidR="00E91526">
        <w:rPr>
          <w:rFonts w:ascii="Calibri" w:eastAsia="Calibri" w:hAnsi="Calibri"/>
          <w:sz w:val="22"/>
          <w:szCs w:val="22"/>
          <w:lang w:eastAsia="en-US"/>
        </w:rPr>
        <w:t xml:space="preserve">; 91 </w:t>
      </w:r>
      <w:r w:rsidR="00E91526">
        <w:rPr>
          <w:rFonts w:ascii="Calibri" w:eastAsia="Calibri" w:hAnsi="Calibri"/>
          <w:sz w:val="22"/>
          <w:szCs w:val="22"/>
          <w:lang w:eastAsia="en-US"/>
        </w:rPr>
        <w:tab/>
        <w:t>attended (</w:t>
      </w:r>
      <w:r w:rsidR="00334DE6" w:rsidRPr="00334DE6">
        <w:rPr>
          <w:rFonts w:ascii="Calibri" w:eastAsia="Calibri" w:hAnsi="Calibri"/>
          <w:sz w:val="22"/>
          <w:szCs w:val="22"/>
          <w:lang w:eastAsia="en-US"/>
        </w:rPr>
        <w:t xml:space="preserve">65% </w:t>
      </w:r>
      <w:r w:rsidR="00E91526">
        <w:rPr>
          <w:rFonts w:ascii="Calibri" w:eastAsia="Calibri" w:hAnsi="Calibri"/>
          <w:sz w:val="22"/>
          <w:szCs w:val="22"/>
          <w:lang w:eastAsia="en-US"/>
        </w:rPr>
        <w:t>attendance rate).</w:t>
      </w:r>
    </w:p>
    <w:p w14:paraId="1D096BBB" w14:textId="77777777" w:rsidR="00334DE6" w:rsidRPr="00334DE6" w:rsidRDefault="00334DE6" w:rsidP="00334DE6">
      <w:pPr>
        <w:spacing w:after="200" w:line="276" w:lineRule="auto"/>
        <w:ind w:left="720" w:hanging="720"/>
        <w:contextualSpacing/>
        <w:rPr>
          <w:rFonts w:ascii="Calibri" w:eastAsia="Calibri" w:hAnsi="Calibri"/>
          <w:sz w:val="22"/>
          <w:szCs w:val="22"/>
          <w:lang w:eastAsia="en-US"/>
        </w:rPr>
      </w:pPr>
    </w:p>
    <w:p w14:paraId="0D76AED1" w14:textId="77777777" w:rsidR="00334DE6" w:rsidRPr="00334DE6" w:rsidRDefault="001F713C" w:rsidP="00727C58">
      <w:pPr>
        <w:spacing w:after="200" w:line="276" w:lineRule="auto"/>
        <w:ind w:left="720" w:hanging="720"/>
        <w:contextualSpacing/>
        <w:rPr>
          <w:rFonts w:ascii="Calibri" w:eastAsia="Calibri" w:hAnsi="Calibri"/>
          <w:sz w:val="22"/>
          <w:szCs w:val="22"/>
          <w:lang w:eastAsia="en-US"/>
        </w:rPr>
      </w:pPr>
      <w:r>
        <w:rPr>
          <w:rFonts w:ascii="Calibri" w:eastAsia="Calibri" w:hAnsi="Calibri"/>
          <w:sz w:val="22"/>
          <w:szCs w:val="22"/>
          <w:lang w:eastAsia="en-US"/>
        </w:rPr>
        <w:t>5.2</w:t>
      </w:r>
      <w:r w:rsidR="00334DE6">
        <w:rPr>
          <w:rFonts w:ascii="Calibri" w:eastAsia="Calibri" w:hAnsi="Calibri"/>
          <w:sz w:val="22"/>
          <w:szCs w:val="22"/>
          <w:lang w:eastAsia="en-US"/>
        </w:rPr>
        <w:tab/>
      </w:r>
      <w:r w:rsidR="00334DE6" w:rsidRPr="00334DE6">
        <w:rPr>
          <w:rFonts w:ascii="Calibri" w:eastAsia="Calibri" w:hAnsi="Calibri"/>
          <w:sz w:val="22"/>
          <w:szCs w:val="22"/>
          <w:lang w:eastAsia="en-US"/>
        </w:rPr>
        <w:t>Staff database</w:t>
      </w:r>
      <w:r w:rsidR="00727C58">
        <w:rPr>
          <w:rFonts w:ascii="Calibri" w:eastAsia="Calibri" w:hAnsi="Calibri"/>
          <w:sz w:val="22"/>
          <w:szCs w:val="22"/>
          <w:lang w:eastAsia="en-US"/>
        </w:rPr>
        <w:t xml:space="preserve">:  </w:t>
      </w:r>
      <w:r w:rsidR="00334DE6" w:rsidRPr="00334DE6">
        <w:rPr>
          <w:rFonts w:ascii="Calibri" w:eastAsia="Calibri" w:hAnsi="Calibri"/>
          <w:sz w:val="22"/>
          <w:szCs w:val="22"/>
          <w:lang w:eastAsia="en-US"/>
        </w:rPr>
        <w:t>1193</w:t>
      </w:r>
      <w:r w:rsidR="00727C58">
        <w:rPr>
          <w:rFonts w:ascii="Calibri" w:eastAsia="Calibri" w:hAnsi="Calibri"/>
          <w:sz w:val="22"/>
          <w:szCs w:val="22"/>
          <w:lang w:eastAsia="en-US"/>
        </w:rPr>
        <w:t xml:space="preserve"> i</w:t>
      </w:r>
      <w:r w:rsidR="00334DE6" w:rsidRPr="00334DE6">
        <w:rPr>
          <w:rFonts w:ascii="Calibri" w:eastAsia="Calibri" w:hAnsi="Calibri"/>
          <w:sz w:val="22"/>
          <w:szCs w:val="22"/>
          <w:lang w:eastAsia="en-US"/>
        </w:rPr>
        <w:t>nterested staff</w:t>
      </w:r>
      <w:r w:rsidR="00727C58">
        <w:rPr>
          <w:rFonts w:ascii="Calibri" w:eastAsia="Calibri" w:hAnsi="Calibri"/>
          <w:sz w:val="22"/>
          <w:szCs w:val="22"/>
          <w:lang w:eastAsia="en-US"/>
        </w:rPr>
        <w:t xml:space="preserve">, </w:t>
      </w:r>
      <w:r w:rsidR="00334DE6" w:rsidRPr="00334DE6">
        <w:rPr>
          <w:rFonts w:ascii="Calibri" w:eastAsia="Calibri" w:hAnsi="Calibri"/>
          <w:sz w:val="22"/>
          <w:szCs w:val="22"/>
          <w:lang w:eastAsia="en-US"/>
        </w:rPr>
        <w:t xml:space="preserve">272 </w:t>
      </w:r>
      <w:r w:rsidR="00727C58">
        <w:rPr>
          <w:rFonts w:ascii="Calibri" w:eastAsia="Calibri" w:hAnsi="Calibri"/>
          <w:sz w:val="22"/>
          <w:szCs w:val="22"/>
          <w:lang w:eastAsia="en-US"/>
        </w:rPr>
        <w:t>a</w:t>
      </w:r>
      <w:r w:rsidR="00334DE6" w:rsidRPr="00334DE6">
        <w:rPr>
          <w:rFonts w:ascii="Calibri" w:eastAsia="Calibri" w:hAnsi="Calibri"/>
          <w:sz w:val="22"/>
          <w:szCs w:val="22"/>
          <w:lang w:eastAsia="en-US"/>
        </w:rPr>
        <w:t>ctive staff since January 2017</w:t>
      </w:r>
      <w:r w:rsidR="00727C58">
        <w:rPr>
          <w:rFonts w:ascii="Calibri" w:eastAsia="Calibri" w:hAnsi="Calibri"/>
          <w:sz w:val="22"/>
          <w:szCs w:val="22"/>
          <w:lang w:eastAsia="en-US"/>
        </w:rPr>
        <w:t>.</w:t>
      </w:r>
    </w:p>
    <w:p w14:paraId="1D1D3F27" w14:textId="77777777" w:rsidR="00334DE6" w:rsidRPr="00334DE6" w:rsidRDefault="00334DE6" w:rsidP="00334DE6">
      <w:pPr>
        <w:spacing w:after="200" w:line="276" w:lineRule="auto"/>
        <w:ind w:left="720" w:hanging="720"/>
        <w:contextualSpacing/>
        <w:rPr>
          <w:rFonts w:ascii="Calibri" w:eastAsia="Calibri" w:hAnsi="Calibri"/>
          <w:sz w:val="22"/>
          <w:szCs w:val="22"/>
          <w:lang w:eastAsia="en-US"/>
        </w:rPr>
      </w:pPr>
    </w:p>
    <w:p w14:paraId="060C69A1" w14:textId="77777777" w:rsidR="00334DE6" w:rsidRPr="00334DE6" w:rsidRDefault="001F713C" w:rsidP="00334DE6">
      <w:pPr>
        <w:spacing w:after="200" w:line="276" w:lineRule="auto"/>
        <w:ind w:left="720" w:hanging="720"/>
        <w:contextualSpacing/>
        <w:rPr>
          <w:rFonts w:ascii="Calibri" w:eastAsia="Calibri" w:hAnsi="Calibri"/>
          <w:sz w:val="22"/>
          <w:szCs w:val="22"/>
          <w:lang w:eastAsia="en-US"/>
        </w:rPr>
      </w:pPr>
      <w:r>
        <w:rPr>
          <w:rFonts w:ascii="Calibri" w:eastAsia="Calibri" w:hAnsi="Calibri"/>
          <w:sz w:val="22"/>
          <w:szCs w:val="22"/>
          <w:lang w:eastAsia="en-US"/>
        </w:rPr>
        <w:t>5.3</w:t>
      </w:r>
      <w:r w:rsidR="00334DE6">
        <w:rPr>
          <w:rFonts w:ascii="Calibri" w:eastAsia="Calibri" w:hAnsi="Calibri"/>
          <w:sz w:val="22"/>
          <w:szCs w:val="22"/>
          <w:lang w:eastAsia="en-US"/>
        </w:rPr>
        <w:tab/>
      </w:r>
      <w:r w:rsidR="00334DE6" w:rsidRPr="00334DE6">
        <w:rPr>
          <w:rFonts w:ascii="Calibri" w:eastAsia="Calibri" w:hAnsi="Calibri"/>
          <w:sz w:val="22"/>
          <w:szCs w:val="22"/>
          <w:lang w:eastAsia="en-US"/>
        </w:rPr>
        <w:t>The Public Education Facebook page for staff currently has 560 members.</w:t>
      </w:r>
    </w:p>
    <w:p w14:paraId="253CEA48" w14:textId="77777777" w:rsidR="00334DE6" w:rsidRPr="00334DE6" w:rsidRDefault="00334DE6" w:rsidP="00334DE6">
      <w:pPr>
        <w:spacing w:after="200" w:line="276" w:lineRule="auto"/>
        <w:ind w:left="720" w:hanging="720"/>
        <w:contextualSpacing/>
        <w:rPr>
          <w:rFonts w:ascii="Calibri" w:eastAsia="Calibri" w:hAnsi="Calibri"/>
          <w:sz w:val="22"/>
          <w:szCs w:val="22"/>
          <w:lang w:eastAsia="en-US"/>
        </w:rPr>
      </w:pPr>
    </w:p>
    <w:p w14:paraId="2CF486C0" w14:textId="77777777" w:rsidR="00334DE6" w:rsidRDefault="001F713C" w:rsidP="004A0094">
      <w:pPr>
        <w:spacing w:after="200" w:line="276" w:lineRule="auto"/>
        <w:ind w:left="720" w:hanging="720"/>
        <w:contextualSpacing/>
        <w:rPr>
          <w:rFonts w:ascii="Calibri" w:eastAsia="Calibri" w:hAnsi="Calibri"/>
          <w:sz w:val="22"/>
          <w:szCs w:val="22"/>
          <w:lang w:eastAsia="en-US"/>
        </w:rPr>
      </w:pPr>
      <w:r>
        <w:rPr>
          <w:rFonts w:ascii="Calibri" w:eastAsia="Calibri" w:hAnsi="Calibri"/>
          <w:sz w:val="22"/>
          <w:szCs w:val="22"/>
          <w:lang w:eastAsia="en-US"/>
        </w:rPr>
        <w:t>5.4</w:t>
      </w:r>
      <w:r w:rsidR="00334DE6">
        <w:rPr>
          <w:rFonts w:ascii="Calibri" w:eastAsia="Calibri" w:hAnsi="Calibri"/>
          <w:sz w:val="22"/>
          <w:szCs w:val="22"/>
          <w:lang w:eastAsia="en-US"/>
        </w:rPr>
        <w:tab/>
      </w:r>
      <w:r w:rsidR="004A0094" w:rsidRPr="004A0094">
        <w:rPr>
          <w:rFonts w:ascii="Calibri" w:eastAsia="Calibri" w:hAnsi="Calibri"/>
          <w:sz w:val="22"/>
          <w:szCs w:val="22"/>
          <w:lang w:eastAsia="en-US"/>
        </w:rPr>
        <w:t>RL handed out the latest Public Education Newsletter</w:t>
      </w:r>
      <w:r w:rsidR="004A0094">
        <w:rPr>
          <w:rFonts w:ascii="Calibri" w:eastAsia="Calibri" w:hAnsi="Calibri"/>
          <w:sz w:val="22"/>
          <w:szCs w:val="22"/>
          <w:lang w:eastAsia="en-US"/>
        </w:rPr>
        <w:t>, which showed the following feedback from events:</w:t>
      </w:r>
    </w:p>
    <w:p w14:paraId="3BE24F3D" w14:textId="77777777" w:rsidR="000D73AA" w:rsidRPr="00334DE6" w:rsidRDefault="000D73AA" w:rsidP="004A0094">
      <w:pPr>
        <w:spacing w:after="200" w:line="276" w:lineRule="auto"/>
        <w:ind w:left="720" w:hanging="720"/>
        <w:contextualSpacing/>
        <w:rPr>
          <w:rFonts w:ascii="Calibri" w:eastAsia="Calibri" w:hAnsi="Calibri"/>
          <w:b/>
          <w:sz w:val="22"/>
          <w:szCs w:val="22"/>
          <w:lang w:eastAsia="en-US"/>
        </w:rPr>
      </w:pPr>
    </w:p>
    <w:p w14:paraId="7406A8AE" w14:textId="77777777" w:rsidR="00334DE6" w:rsidRDefault="00334DE6" w:rsidP="00F66E52">
      <w:pPr>
        <w:spacing w:after="200" w:line="276" w:lineRule="auto"/>
        <w:ind w:left="720"/>
        <w:contextualSpacing/>
        <w:rPr>
          <w:rFonts w:ascii="Calibri" w:eastAsia="Calibri" w:hAnsi="Calibri"/>
          <w:b/>
          <w:sz w:val="22"/>
          <w:szCs w:val="22"/>
          <w:lang w:eastAsia="en-US"/>
        </w:rPr>
      </w:pPr>
      <w:r w:rsidRPr="00334DE6">
        <w:rPr>
          <w:rFonts w:ascii="Calibri" w:eastAsia="Calibri" w:hAnsi="Calibri"/>
          <w:b/>
          <w:sz w:val="22"/>
          <w:szCs w:val="22"/>
          <w:lang w:eastAsia="en-US"/>
        </w:rPr>
        <w:t>Haringey Impact Factor - CPR/Knife Crime events in Haringey</w:t>
      </w:r>
      <w:r w:rsidR="00727C58">
        <w:rPr>
          <w:rFonts w:ascii="Calibri" w:eastAsia="Calibri" w:hAnsi="Calibri"/>
          <w:b/>
          <w:sz w:val="22"/>
          <w:szCs w:val="22"/>
          <w:lang w:eastAsia="en-US"/>
        </w:rPr>
        <w:t>:</w:t>
      </w:r>
    </w:p>
    <w:p w14:paraId="3E820D07" w14:textId="77777777" w:rsidR="00334DE6" w:rsidRPr="00727C58" w:rsidRDefault="00727C58" w:rsidP="00F66E52">
      <w:pPr>
        <w:spacing w:after="200" w:line="276" w:lineRule="auto"/>
        <w:ind w:left="720"/>
        <w:contextualSpacing/>
        <w:rPr>
          <w:rFonts w:ascii="Calibri" w:eastAsia="Calibri" w:hAnsi="Calibri"/>
          <w:i/>
          <w:sz w:val="22"/>
          <w:szCs w:val="22"/>
          <w:lang w:eastAsia="en-US"/>
        </w:rPr>
      </w:pPr>
      <w:r w:rsidRPr="00727C58">
        <w:rPr>
          <w:rFonts w:ascii="Calibri" w:eastAsia="Calibri" w:hAnsi="Calibri"/>
          <w:i/>
          <w:sz w:val="22"/>
          <w:szCs w:val="22"/>
          <w:lang w:eastAsia="en-US"/>
        </w:rPr>
        <w:t>“</w:t>
      </w:r>
      <w:r w:rsidR="00334DE6" w:rsidRPr="00727C58">
        <w:rPr>
          <w:rFonts w:ascii="Calibri" w:eastAsia="Calibri" w:hAnsi="Calibri"/>
          <w:i/>
          <w:sz w:val="22"/>
          <w:szCs w:val="22"/>
          <w:lang w:eastAsia="en-US"/>
        </w:rPr>
        <w:t>The Blue Light Collaborative pilot in Haringey has been taking place throughout July and August. The Public Education Officers, with the help of wonderful staff volunteers and the other blue light partners, have been offering schools tailored sessions on either knife crime or basic life support depending on the needs of the school. Six schools have taken part and over 1,000 children have been taught.</w:t>
      </w:r>
      <w:r w:rsidRPr="00727C58">
        <w:rPr>
          <w:rFonts w:ascii="Calibri" w:eastAsia="Calibri" w:hAnsi="Calibri"/>
          <w:i/>
          <w:sz w:val="22"/>
          <w:szCs w:val="22"/>
          <w:lang w:eastAsia="en-US"/>
        </w:rPr>
        <w:t>”</w:t>
      </w:r>
    </w:p>
    <w:p w14:paraId="1E3A9C16" w14:textId="77777777" w:rsidR="00727C58" w:rsidRDefault="00727C58" w:rsidP="00F66E52">
      <w:pPr>
        <w:spacing w:after="200" w:line="276" w:lineRule="auto"/>
        <w:ind w:left="720"/>
        <w:contextualSpacing/>
        <w:rPr>
          <w:rFonts w:ascii="Calibri" w:eastAsia="Calibri" w:hAnsi="Calibri"/>
          <w:b/>
          <w:sz w:val="22"/>
          <w:szCs w:val="22"/>
          <w:lang w:eastAsia="en-US"/>
        </w:rPr>
      </w:pPr>
    </w:p>
    <w:p w14:paraId="4982C9F7" w14:textId="77777777" w:rsidR="00334DE6" w:rsidRPr="00334DE6" w:rsidRDefault="00334DE6" w:rsidP="00F66E52">
      <w:pPr>
        <w:spacing w:after="200" w:line="276" w:lineRule="auto"/>
        <w:ind w:left="720"/>
        <w:contextualSpacing/>
        <w:rPr>
          <w:rFonts w:ascii="Calibri" w:eastAsia="Calibri" w:hAnsi="Calibri"/>
          <w:b/>
          <w:sz w:val="22"/>
          <w:szCs w:val="22"/>
          <w:lang w:eastAsia="en-US"/>
        </w:rPr>
      </w:pPr>
      <w:r w:rsidRPr="00334DE6">
        <w:rPr>
          <w:rFonts w:ascii="Calibri" w:eastAsia="Calibri" w:hAnsi="Calibri"/>
          <w:b/>
          <w:sz w:val="22"/>
          <w:szCs w:val="22"/>
          <w:lang w:eastAsia="en-US"/>
        </w:rPr>
        <w:t>Coppermill Recycled Teens Group visit – 26th September 2017</w:t>
      </w:r>
      <w:r w:rsidR="00727C58">
        <w:rPr>
          <w:rFonts w:ascii="Calibri" w:eastAsia="Calibri" w:hAnsi="Calibri"/>
          <w:b/>
          <w:sz w:val="22"/>
          <w:szCs w:val="22"/>
          <w:lang w:eastAsia="en-US"/>
        </w:rPr>
        <w:t>:</w:t>
      </w:r>
    </w:p>
    <w:p w14:paraId="398AD7A1" w14:textId="77777777" w:rsidR="00334DE6" w:rsidRPr="00334DE6" w:rsidRDefault="00334DE6" w:rsidP="00F66E52">
      <w:pPr>
        <w:spacing w:after="200" w:line="276" w:lineRule="auto"/>
        <w:ind w:left="720"/>
        <w:contextualSpacing/>
        <w:rPr>
          <w:rFonts w:ascii="Calibri" w:eastAsia="Calibri" w:hAnsi="Calibri"/>
          <w:sz w:val="22"/>
          <w:szCs w:val="22"/>
          <w:lang w:eastAsia="en-US"/>
        </w:rPr>
      </w:pPr>
      <w:r w:rsidRPr="00334DE6">
        <w:rPr>
          <w:rFonts w:ascii="Calibri" w:eastAsia="Calibri" w:hAnsi="Calibri"/>
          <w:sz w:val="22"/>
          <w:szCs w:val="22"/>
          <w:lang w:eastAsia="en-US"/>
        </w:rPr>
        <w:t xml:space="preserve">Public Education Officer Sukhi Kadri attended a group for older people called Coppermill </w:t>
      </w:r>
      <w:r w:rsidR="00727C58">
        <w:rPr>
          <w:rFonts w:ascii="Calibri" w:eastAsia="Calibri" w:hAnsi="Calibri"/>
          <w:sz w:val="22"/>
          <w:szCs w:val="22"/>
          <w:lang w:eastAsia="en-US"/>
        </w:rPr>
        <w:t>R</w:t>
      </w:r>
      <w:r w:rsidRPr="00334DE6">
        <w:rPr>
          <w:rFonts w:ascii="Calibri" w:eastAsia="Calibri" w:hAnsi="Calibri"/>
          <w:sz w:val="22"/>
          <w:szCs w:val="22"/>
          <w:lang w:eastAsia="en-US"/>
        </w:rPr>
        <w:t xml:space="preserve">ecycled </w:t>
      </w:r>
      <w:r w:rsidR="00727C58">
        <w:rPr>
          <w:rFonts w:ascii="Calibri" w:eastAsia="Calibri" w:hAnsi="Calibri"/>
          <w:sz w:val="22"/>
          <w:szCs w:val="22"/>
          <w:lang w:eastAsia="en-US"/>
        </w:rPr>
        <w:t>T</w:t>
      </w:r>
      <w:r w:rsidRPr="00334DE6">
        <w:rPr>
          <w:rFonts w:ascii="Calibri" w:eastAsia="Calibri" w:hAnsi="Calibri"/>
          <w:sz w:val="22"/>
          <w:szCs w:val="22"/>
          <w:lang w:eastAsia="en-US"/>
        </w:rPr>
        <w:t xml:space="preserve">eens, to talk with them about the LAS.  Sukhi received </w:t>
      </w:r>
      <w:r w:rsidR="00727C58">
        <w:rPr>
          <w:rFonts w:ascii="Calibri" w:eastAsia="Calibri" w:hAnsi="Calibri"/>
          <w:sz w:val="22"/>
          <w:szCs w:val="22"/>
          <w:lang w:eastAsia="en-US"/>
        </w:rPr>
        <w:t>the following feedback:</w:t>
      </w:r>
      <w:r w:rsidRPr="00334DE6">
        <w:rPr>
          <w:rFonts w:ascii="Calibri" w:eastAsia="Calibri" w:hAnsi="Calibri"/>
          <w:sz w:val="22"/>
          <w:szCs w:val="22"/>
          <w:lang w:eastAsia="en-US"/>
        </w:rPr>
        <w:t xml:space="preserve">  </w:t>
      </w:r>
    </w:p>
    <w:p w14:paraId="1E7F1F98" w14:textId="77777777" w:rsidR="00334DE6" w:rsidRDefault="00334DE6" w:rsidP="00F66E52">
      <w:pPr>
        <w:spacing w:after="200" w:line="276" w:lineRule="auto"/>
        <w:ind w:left="720"/>
        <w:contextualSpacing/>
        <w:rPr>
          <w:rFonts w:ascii="Calibri" w:eastAsia="Calibri" w:hAnsi="Calibri"/>
          <w:i/>
          <w:sz w:val="22"/>
          <w:szCs w:val="22"/>
          <w:lang w:eastAsia="en-US"/>
        </w:rPr>
      </w:pPr>
      <w:r w:rsidRPr="00334DE6">
        <w:rPr>
          <w:rFonts w:ascii="Calibri" w:eastAsia="Calibri" w:hAnsi="Calibri"/>
          <w:i/>
          <w:sz w:val="22"/>
          <w:szCs w:val="22"/>
          <w:lang w:eastAsia="en-US"/>
        </w:rPr>
        <w:t>“Thank you so much for visiting the group, it was a complete success. The talk you gave was informative and educational. We learnt a lot about just what the Ambulance Service does, other than the obvious. There were aspects that we had no idea about, for instance your visits to schools and the team that deals with more complex situations involving hazardous substances. The group will certainly pass on their new found knowledge about the service to their family and friends.  Once again thank you for your visit and please do drop in and see us any time you are in the area.”</w:t>
      </w:r>
    </w:p>
    <w:p w14:paraId="0DEBD779" w14:textId="77777777" w:rsidR="00727C58" w:rsidRPr="00334DE6" w:rsidRDefault="00727C58" w:rsidP="00F66E52">
      <w:pPr>
        <w:spacing w:after="200" w:line="276" w:lineRule="auto"/>
        <w:ind w:left="720"/>
        <w:contextualSpacing/>
        <w:rPr>
          <w:rFonts w:ascii="Calibri" w:eastAsia="Calibri" w:hAnsi="Calibri"/>
          <w:i/>
          <w:sz w:val="22"/>
          <w:szCs w:val="22"/>
          <w:lang w:eastAsia="en-US"/>
        </w:rPr>
      </w:pPr>
    </w:p>
    <w:p w14:paraId="2BB5FAD9" w14:textId="77777777" w:rsidR="00334DE6" w:rsidRPr="00334DE6" w:rsidRDefault="00334DE6" w:rsidP="00F66E52">
      <w:pPr>
        <w:spacing w:after="200" w:line="276" w:lineRule="auto"/>
        <w:ind w:left="720"/>
        <w:contextualSpacing/>
        <w:rPr>
          <w:rFonts w:ascii="Calibri" w:eastAsia="Calibri" w:hAnsi="Calibri"/>
          <w:b/>
          <w:sz w:val="22"/>
          <w:szCs w:val="22"/>
          <w:lang w:eastAsia="en-US"/>
        </w:rPr>
      </w:pPr>
      <w:r w:rsidRPr="00334DE6">
        <w:rPr>
          <w:rFonts w:ascii="Calibri" w:eastAsia="Calibri" w:hAnsi="Calibri"/>
          <w:b/>
          <w:sz w:val="22"/>
          <w:szCs w:val="22"/>
          <w:lang w:eastAsia="en-US"/>
        </w:rPr>
        <w:t>Teddington Memorial Hospital Open Day – 9</w:t>
      </w:r>
      <w:r w:rsidRPr="00334DE6">
        <w:rPr>
          <w:rFonts w:ascii="Calibri" w:eastAsia="Calibri" w:hAnsi="Calibri"/>
          <w:b/>
          <w:sz w:val="22"/>
          <w:szCs w:val="22"/>
          <w:vertAlign w:val="superscript"/>
          <w:lang w:eastAsia="en-US"/>
        </w:rPr>
        <w:t xml:space="preserve">th </w:t>
      </w:r>
      <w:r w:rsidRPr="00334DE6">
        <w:rPr>
          <w:rFonts w:ascii="Calibri" w:eastAsia="Calibri" w:hAnsi="Calibri"/>
          <w:b/>
          <w:sz w:val="22"/>
          <w:szCs w:val="22"/>
          <w:lang w:eastAsia="en-US"/>
        </w:rPr>
        <w:t>September</w:t>
      </w:r>
      <w:r w:rsidR="00727C58">
        <w:rPr>
          <w:rFonts w:ascii="Calibri" w:eastAsia="Calibri" w:hAnsi="Calibri"/>
          <w:b/>
          <w:sz w:val="22"/>
          <w:szCs w:val="22"/>
          <w:lang w:eastAsia="en-US"/>
        </w:rPr>
        <w:t>:</w:t>
      </w:r>
    </w:p>
    <w:p w14:paraId="7F653204" w14:textId="77777777" w:rsidR="00334DE6" w:rsidRPr="00334DE6" w:rsidRDefault="00334DE6" w:rsidP="00F66E52">
      <w:pPr>
        <w:spacing w:after="200" w:line="276" w:lineRule="auto"/>
        <w:ind w:left="720"/>
        <w:contextualSpacing/>
        <w:rPr>
          <w:rFonts w:ascii="Calibri" w:eastAsia="Calibri" w:hAnsi="Calibri"/>
          <w:b/>
          <w:sz w:val="22"/>
          <w:szCs w:val="22"/>
          <w:lang w:eastAsia="en-US"/>
        </w:rPr>
      </w:pPr>
      <w:r w:rsidRPr="00334DE6">
        <w:rPr>
          <w:rFonts w:ascii="Calibri" w:eastAsia="Calibri" w:hAnsi="Calibri"/>
          <w:sz w:val="22"/>
          <w:szCs w:val="22"/>
          <w:lang w:eastAsia="en-US"/>
        </w:rPr>
        <w:t>On Saturday 9th September, Michael Eldridge and Diarmuid Colgan attended Teddington Memorial Hospital Open Day and received the excellent feedback below</w:t>
      </w:r>
      <w:r w:rsidR="00727C58">
        <w:rPr>
          <w:rFonts w:ascii="Calibri" w:eastAsia="Calibri" w:hAnsi="Calibri"/>
          <w:sz w:val="22"/>
          <w:szCs w:val="22"/>
          <w:lang w:eastAsia="en-US"/>
        </w:rPr>
        <w:t>:</w:t>
      </w:r>
    </w:p>
    <w:p w14:paraId="683CC5D4" w14:textId="77777777" w:rsidR="00334DE6" w:rsidRPr="00334DE6" w:rsidRDefault="00334DE6" w:rsidP="00F66E52">
      <w:pPr>
        <w:spacing w:after="200" w:line="276" w:lineRule="auto"/>
        <w:ind w:left="720"/>
        <w:contextualSpacing/>
        <w:rPr>
          <w:rFonts w:ascii="Calibri" w:eastAsia="Calibri" w:hAnsi="Calibri"/>
          <w:sz w:val="22"/>
          <w:szCs w:val="22"/>
          <w:lang w:eastAsia="en-US"/>
        </w:rPr>
      </w:pPr>
      <w:r w:rsidRPr="00334DE6">
        <w:rPr>
          <w:rFonts w:ascii="Calibri" w:eastAsia="Calibri" w:hAnsi="Calibri"/>
          <w:i/>
          <w:sz w:val="22"/>
          <w:szCs w:val="22"/>
          <w:lang w:eastAsia="en-US"/>
        </w:rPr>
        <w:t>“A massive thank you to you both for coming along and doing a sterling job on Saturday! I hear it was your day off as well – people like your good selves are what makes the NHS what it is! A million thanks</w:t>
      </w:r>
      <w:r w:rsidRPr="00334DE6">
        <w:rPr>
          <w:rFonts w:ascii="Calibri" w:eastAsia="Calibri" w:hAnsi="Calibri"/>
          <w:sz w:val="22"/>
          <w:szCs w:val="22"/>
          <w:lang w:eastAsia="en-US"/>
        </w:rPr>
        <w:t xml:space="preserve"> </w:t>
      </w:r>
      <w:r w:rsidRPr="00334DE6">
        <w:rPr>
          <w:rFonts w:ascii="Segoe UI Symbol" w:eastAsia="Calibri" w:hAnsi="Segoe UI Symbol" w:cs="Segoe UI Symbol"/>
          <w:sz w:val="22"/>
          <w:szCs w:val="22"/>
          <w:lang w:eastAsia="en-US"/>
        </w:rPr>
        <w:t>☺</w:t>
      </w:r>
      <w:r w:rsidRPr="00334DE6">
        <w:rPr>
          <w:rFonts w:ascii="Calibri" w:eastAsia="Calibri" w:hAnsi="Calibri" w:cs="Calibri"/>
          <w:sz w:val="22"/>
          <w:szCs w:val="22"/>
          <w:lang w:eastAsia="en-US"/>
        </w:rPr>
        <w:t>”</w:t>
      </w:r>
    </w:p>
    <w:p w14:paraId="7E7E31F3" w14:textId="77777777" w:rsidR="00BB055F" w:rsidRPr="00BA6D53" w:rsidRDefault="00BB055F" w:rsidP="00F66E52">
      <w:pPr>
        <w:spacing w:after="200" w:line="276" w:lineRule="auto"/>
        <w:contextualSpacing/>
        <w:rPr>
          <w:rFonts w:ascii="Calibri" w:eastAsia="Calibri" w:hAnsi="Calibri"/>
          <w:sz w:val="22"/>
          <w:szCs w:val="22"/>
          <w:lang w:eastAsia="en-US"/>
        </w:rPr>
      </w:pPr>
    </w:p>
    <w:p w14:paraId="4A4F329C" w14:textId="77777777" w:rsidR="00EA27B1" w:rsidRDefault="008F604C" w:rsidP="008A6302">
      <w:pPr>
        <w:ind w:left="720" w:hanging="720"/>
        <w:rPr>
          <w:rFonts w:asciiTheme="minorHAnsi" w:hAnsiTheme="minorHAnsi" w:cs="Arial"/>
          <w:b/>
          <w:sz w:val="22"/>
          <w:szCs w:val="22"/>
        </w:rPr>
      </w:pPr>
      <w:r>
        <w:rPr>
          <w:rFonts w:asciiTheme="minorHAnsi" w:hAnsiTheme="minorHAnsi" w:cs="Arial"/>
          <w:b/>
          <w:sz w:val="22"/>
          <w:szCs w:val="22"/>
        </w:rPr>
        <w:t>6</w:t>
      </w:r>
      <w:r w:rsidR="000E4577">
        <w:rPr>
          <w:rFonts w:asciiTheme="minorHAnsi" w:hAnsiTheme="minorHAnsi" w:cs="Arial"/>
          <w:b/>
          <w:sz w:val="22"/>
          <w:szCs w:val="22"/>
        </w:rPr>
        <w:t>.</w:t>
      </w:r>
      <w:r w:rsidR="000E4577">
        <w:rPr>
          <w:rFonts w:asciiTheme="minorHAnsi" w:hAnsiTheme="minorHAnsi" w:cs="Arial"/>
          <w:b/>
          <w:sz w:val="22"/>
          <w:szCs w:val="22"/>
        </w:rPr>
        <w:tab/>
      </w:r>
      <w:r w:rsidR="00E17EED">
        <w:rPr>
          <w:rFonts w:asciiTheme="minorHAnsi" w:hAnsiTheme="minorHAnsi" w:cs="Arial"/>
          <w:b/>
          <w:sz w:val="22"/>
          <w:szCs w:val="22"/>
        </w:rPr>
        <w:t>Actions arising from Insight Project (CP)</w:t>
      </w:r>
    </w:p>
    <w:p w14:paraId="5B5563E9" w14:textId="77777777" w:rsidR="0018251E" w:rsidRDefault="0018251E" w:rsidP="008A6302">
      <w:pPr>
        <w:ind w:left="720" w:hanging="720"/>
        <w:rPr>
          <w:rFonts w:asciiTheme="minorHAnsi" w:hAnsiTheme="minorHAnsi" w:cs="Arial"/>
          <w:b/>
          <w:sz w:val="22"/>
          <w:szCs w:val="22"/>
        </w:rPr>
      </w:pPr>
    </w:p>
    <w:p w14:paraId="75E6C84B" w14:textId="77777777" w:rsidR="0009020A" w:rsidRDefault="00CA38F8" w:rsidP="000A4072">
      <w:pPr>
        <w:ind w:left="720" w:hanging="720"/>
        <w:rPr>
          <w:rFonts w:ascii="Calibri" w:eastAsia="Calibri" w:hAnsi="Calibri"/>
          <w:sz w:val="22"/>
          <w:szCs w:val="22"/>
          <w:lang w:eastAsia="en-US"/>
        </w:rPr>
      </w:pPr>
      <w:r>
        <w:rPr>
          <w:rFonts w:ascii="Calibri" w:eastAsia="Calibri" w:hAnsi="Calibri"/>
          <w:sz w:val="22"/>
          <w:szCs w:val="22"/>
          <w:lang w:eastAsia="en-US"/>
        </w:rPr>
        <w:t>6</w:t>
      </w:r>
      <w:r w:rsidR="00E17EED">
        <w:rPr>
          <w:rFonts w:ascii="Calibri" w:eastAsia="Calibri" w:hAnsi="Calibri"/>
          <w:sz w:val="22"/>
          <w:szCs w:val="22"/>
          <w:lang w:eastAsia="en-US"/>
        </w:rPr>
        <w:t>.1</w:t>
      </w:r>
      <w:r w:rsidR="00E17EED">
        <w:rPr>
          <w:rFonts w:ascii="Calibri" w:eastAsia="Calibri" w:hAnsi="Calibri"/>
          <w:sz w:val="22"/>
          <w:szCs w:val="22"/>
          <w:lang w:eastAsia="en-US"/>
        </w:rPr>
        <w:tab/>
      </w:r>
      <w:r w:rsidR="004D3BEA">
        <w:rPr>
          <w:rFonts w:ascii="Calibri" w:eastAsia="Calibri" w:hAnsi="Calibri"/>
          <w:sz w:val="22"/>
          <w:szCs w:val="22"/>
          <w:lang w:eastAsia="en-US"/>
        </w:rPr>
        <w:t>CP and ML met</w:t>
      </w:r>
      <w:r w:rsidR="0009020A">
        <w:rPr>
          <w:rFonts w:ascii="Calibri" w:eastAsia="Calibri" w:hAnsi="Calibri"/>
          <w:sz w:val="22"/>
          <w:szCs w:val="22"/>
          <w:lang w:eastAsia="en-US"/>
        </w:rPr>
        <w:t xml:space="preserve"> recently</w:t>
      </w:r>
      <w:r w:rsidR="004D3BEA">
        <w:rPr>
          <w:rFonts w:ascii="Calibri" w:eastAsia="Calibri" w:hAnsi="Calibri"/>
          <w:sz w:val="22"/>
          <w:szCs w:val="22"/>
          <w:lang w:eastAsia="en-US"/>
        </w:rPr>
        <w:t xml:space="preserve"> to discuss next steps</w:t>
      </w:r>
      <w:r w:rsidR="0009020A">
        <w:rPr>
          <w:rFonts w:ascii="Calibri" w:eastAsia="Calibri" w:hAnsi="Calibri"/>
          <w:sz w:val="22"/>
          <w:szCs w:val="22"/>
          <w:lang w:eastAsia="en-US"/>
        </w:rPr>
        <w:t xml:space="preserve"> and developments since the project finished, and have put together a list of outcomes and learning.  CP said the developments with the LAS Academy were exciting, and that it would be powerful for trainers to hear patients talking about their conditions as part of the training programme.  He said it would also be good to include this in EOC / CHUB training. </w:t>
      </w:r>
    </w:p>
    <w:p w14:paraId="319EDF9B" w14:textId="77777777" w:rsidR="0009020A" w:rsidRDefault="0009020A" w:rsidP="000A4072">
      <w:pPr>
        <w:ind w:left="720" w:hanging="720"/>
        <w:rPr>
          <w:rFonts w:ascii="Calibri" w:eastAsia="Calibri" w:hAnsi="Calibri"/>
          <w:sz w:val="22"/>
          <w:szCs w:val="22"/>
          <w:lang w:eastAsia="en-US"/>
        </w:rPr>
      </w:pPr>
    </w:p>
    <w:p w14:paraId="36F5089D" w14:textId="77777777" w:rsidR="0009020A" w:rsidRDefault="004D3BEA" w:rsidP="000A4072">
      <w:pPr>
        <w:ind w:left="720" w:hanging="720"/>
        <w:rPr>
          <w:rFonts w:ascii="Calibri" w:eastAsia="Calibri" w:hAnsi="Calibri"/>
          <w:sz w:val="22"/>
          <w:szCs w:val="22"/>
          <w:lang w:eastAsia="en-US"/>
        </w:rPr>
      </w:pPr>
      <w:r>
        <w:rPr>
          <w:rFonts w:ascii="Calibri" w:eastAsia="Calibri" w:hAnsi="Calibri"/>
          <w:sz w:val="22"/>
          <w:szCs w:val="22"/>
          <w:lang w:eastAsia="en-US"/>
        </w:rPr>
        <w:t>6.2</w:t>
      </w:r>
      <w:r>
        <w:rPr>
          <w:rFonts w:ascii="Calibri" w:eastAsia="Calibri" w:hAnsi="Calibri"/>
          <w:sz w:val="22"/>
          <w:szCs w:val="22"/>
          <w:lang w:eastAsia="en-US"/>
        </w:rPr>
        <w:tab/>
      </w:r>
      <w:r w:rsidR="0009020A">
        <w:rPr>
          <w:rFonts w:ascii="Calibri" w:eastAsia="Calibri" w:hAnsi="Calibri"/>
          <w:sz w:val="22"/>
          <w:szCs w:val="22"/>
          <w:lang w:eastAsia="en-US"/>
        </w:rPr>
        <w:t>CP is attending a national meeting focusing on Always Events.  It is challenging to apply this methodology to an ambulance service, but he has made good contacts through this group.</w:t>
      </w:r>
    </w:p>
    <w:p w14:paraId="71583790" w14:textId="77777777" w:rsidR="0009020A" w:rsidRDefault="0009020A" w:rsidP="000A4072">
      <w:pPr>
        <w:ind w:left="720" w:hanging="720"/>
        <w:rPr>
          <w:rFonts w:ascii="Calibri" w:eastAsia="Calibri" w:hAnsi="Calibri"/>
          <w:sz w:val="22"/>
          <w:szCs w:val="22"/>
          <w:lang w:eastAsia="en-US"/>
        </w:rPr>
      </w:pPr>
    </w:p>
    <w:p w14:paraId="605888EB" w14:textId="77777777" w:rsidR="0009020A" w:rsidRDefault="0009020A" w:rsidP="0009020A">
      <w:pPr>
        <w:ind w:left="720" w:hanging="720"/>
        <w:rPr>
          <w:rFonts w:ascii="Calibri" w:eastAsia="Calibri" w:hAnsi="Calibri"/>
          <w:sz w:val="22"/>
          <w:szCs w:val="22"/>
          <w:lang w:eastAsia="en-US"/>
        </w:rPr>
      </w:pPr>
      <w:r>
        <w:rPr>
          <w:rFonts w:ascii="Calibri" w:eastAsia="Calibri" w:hAnsi="Calibri"/>
          <w:sz w:val="22"/>
          <w:szCs w:val="22"/>
          <w:lang w:eastAsia="en-US"/>
        </w:rPr>
        <w:t>6.3</w:t>
      </w:r>
      <w:r>
        <w:rPr>
          <w:rFonts w:ascii="Calibri" w:eastAsia="Calibri" w:hAnsi="Calibri"/>
          <w:sz w:val="22"/>
          <w:szCs w:val="22"/>
          <w:lang w:eastAsia="en-US"/>
        </w:rPr>
        <w:tab/>
        <w:t>CP has looked at the Patient Experiences data, on complaints relating to sickle cell.  It was interesting to see the issues raised by staff, as these mirror those raised by patients, i.e. communication and medication (pain-killers).  Whilst patients complain of being questioned why they need morphine, some staff have a perception about abuse of pain-killers in this group of patients.</w:t>
      </w:r>
    </w:p>
    <w:p w14:paraId="3F899815" w14:textId="77777777" w:rsidR="0009020A" w:rsidRDefault="0009020A" w:rsidP="0009020A">
      <w:pPr>
        <w:ind w:left="720" w:hanging="720"/>
        <w:rPr>
          <w:rFonts w:ascii="Calibri" w:eastAsia="Calibri" w:hAnsi="Calibri"/>
          <w:sz w:val="22"/>
          <w:szCs w:val="22"/>
          <w:lang w:eastAsia="en-US"/>
        </w:rPr>
      </w:pPr>
    </w:p>
    <w:p w14:paraId="1C9C2902" w14:textId="77777777" w:rsidR="0009020A" w:rsidRDefault="0009020A" w:rsidP="0009020A">
      <w:pPr>
        <w:ind w:left="720" w:hanging="720"/>
        <w:rPr>
          <w:rFonts w:ascii="Calibri" w:eastAsia="Calibri" w:hAnsi="Calibri"/>
          <w:sz w:val="22"/>
          <w:szCs w:val="22"/>
          <w:lang w:eastAsia="en-US"/>
        </w:rPr>
      </w:pPr>
      <w:r>
        <w:rPr>
          <w:rFonts w:ascii="Calibri" w:eastAsia="Calibri" w:hAnsi="Calibri"/>
          <w:sz w:val="22"/>
          <w:szCs w:val="22"/>
          <w:lang w:eastAsia="en-US"/>
        </w:rPr>
        <w:t>6.4</w:t>
      </w:r>
      <w:r>
        <w:rPr>
          <w:rFonts w:ascii="Calibri" w:eastAsia="Calibri" w:hAnsi="Calibri"/>
          <w:sz w:val="22"/>
          <w:szCs w:val="22"/>
          <w:lang w:eastAsia="en-US"/>
        </w:rPr>
        <w:tab/>
        <w:t xml:space="preserve">A video about the experience of having sickle cell disease is now part of CSR training; it is powerful to hear first-hand about patients’ experiences. </w:t>
      </w:r>
    </w:p>
    <w:p w14:paraId="2DDE013A" w14:textId="77777777" w:rsidR="0009020A" w:rsidRDefault="0009020A" w:rsidP="0009020A">
      <w:pPr>
        <w:ind w:left="720" w:hanging="720"/>
        <w:rPr>
          <w:rFonts w:ascii="Calibri" w:eastAsia="Calibri" w:hAnsi="Calibri"/>
          <w:sz w:val="22"/>
          <w:szCs w:val="22"/>
          <w:lang w:eastAsia="en-US"/>
        </w:rPr>
      </w:pPr>
    </w:p>
    <w:p w14:paraId="38E1DD32" w14:textId="77777777" w:rsidR="00AE16C3" w:rsidRDefault="00AE16C3" w:rsidP="000A4072">
      <w:pPr>
        <w:ind w:left="720" w:hanging="720"/>
        <w:rPr>
          <w:rFonts w:ascii="Calibri" w:eastAsia="Calibri" w:hAnsi="Calibri"/>
          <w:sz w:val="22"/>
          <w:szCs w:val="22"/>
          <w:lang w:eastAsia="en-US"/>
        </w:rPr>
      </w:pPr>
      <w:r>
        <w:rPr>
          <w:rFonts w:ascii="Calibri" w:eastAsia="Calibri" w:hAnsi="Calibri"/>
          <w:sz w:val="22"/>
          <w:szCs w:val="22"/>
          <w:lang w:eastAsia="en-US"/>
        </w:rPr>
        <w:t>6.5</w:t>
      </w:r>
      <w:r>
        <w:rPr>
          <w:rFonts w:ascii="Calibri" w:eastAsia="Calibri" w:hAnsi="Calibri"/>
          <w:sz w:val="22"/>
          <w:szCs w:val="22"/>
          <w:lang w:eastAsia="en-US"/>
        </w:rPr>
        <w:tab/>
      </w:r>
      <w:r w:rsidR="0009020A">
        <w:rPr>
          <w:rFonts w:ascii="Calibri" w:eastAsia="Calibri" w:hAnsi="Calibri"/>
          <w:sz w:val="22"/>
          <w:szCs w:val="22"/>
          <w:lang w:eastAsia="en-US"/>
        </w:rPr>
        <w:t>Members of the Personality Disorder group are now involved in teaching on staff training sessions, and the feedback is amazing</w:t>
      </w:r>
      <w:r w:rsidR="00BB6B01">
        <w:rPr>
          <w:rFonts w:ascii="Calibri" w:eastAsia="Calibri" w:hAnsi="Calibri"/>
          <w:sz w:val="22"/>
          <w:szCs w:val="22"/>
          <w:lang w:eastAsia="en-US"/>
        </w:rPr>
        <w:t>.</w:t>
      </w:r>
      <w:r w:rsidR="0009020A">
        <w:rPr>
          <w:rFonts w:ascii="Calibri" w:eastAsia="Calibri" w:hAnsi="Calibri"/>
          <w:sz w:val="22"/>
          <w:szCs w:val="22"/>
          <w:lang w:eastAsia="en-US"/>
        </w:rPr>
        <w:t xml:space="preserve">  </w:t>
      </w:r>
      <w:r w:rsidR="007279CE">
        <w:rPr>
          <w:rFonts w:ascii="Calibri" w:eastAsia="Calibri" w:hAnsi="Calibri"/>
          <w:sz w:val="22"/>
          <w:szCs w:val="22"/>
          <w:lang w:eastAsia="en-US"/>
        </w:rPr>
        <w:t xml:space="preserve">This is an invaluable way of getting across to staff what it is like to be a patient.  </w:t>
      </w:r>
    </w:p>
    <w:p w14:paraId="4BEF99CF" w14:textId="77777777" w:rsidR="007279CE" w:rsidRDefault="007279CE" w:rsidP="000A4072">
      <w:pPr>
        <w:ind w:left="720" w:hanging="720"/>
        <w:rPr>
          <w:rFonts w:ascii="Calibri" w:eastAsia="Calibri" w:hAnsi="Calibri"/>
          <w:sz w:val="22"/>
          <w:szCs w:val="22"/>
          <w:lang w:eastAsia="en-US"/>
        </w:rPr>
      </w:pPr>
    </w:p>
    <w:p w14:paraId="41EC8173" w14:textId="77777777" w:rsidR="007279CE" w:rsidRDefault="007279CE" w:rsidP="000A4072">
      <w:pPr>
        <w:ind w:left="720" w:hanging="720"/>
        <w:rPr>
          <w:rFonts w:ascii="Calibri" w:eastAsia="Calibri" w:hAnsi="Calibri"/>
          <w:sz w:val="22"/>
          <w:szCs w:val="22"/>
          <w:lang w:eastAsia="en-US"/>
        </w:rPr>
      </w:pPr>
      <w:r>
        <w:rPr>
          <w:rFonts w:ascii="Calibri" w:eastAsia="Calibri" w:hAnsi="Calibri"/>
          <w:sz w:val="22"/>
          <w:szCs w:val="22"/>
          <w:lang w:eastAsia="en-US"/>
        </w:rPr>
        <w:t>6.6</w:t>
      </w:r>
      <w:r>
        <w:rPr>
          <w:rFonts w:ascii="Calibri" w:eastAsia="Calibri" w:hAnsi="Calibri"/>
          <w:sz w:val="22"/>
          <w:szCs w:val="22"/>
          <w:lang w:eastAsia="en-US"/>
        </w:rPr>
        <w:tab/>
        <w:t xml:space="preserve">There are specific conditions that support this type of co-production: having a subject ‘lead’ in the LAS, linking with an established group and people being paid to give their time.  </w:t>
      </w:r>
    </w:p>
    <w:p w14:paraId="292EFE28" w14:textId="77777777" w:rsidR="00E17EED" w:rsidRPr="00E17EED" w:rsidRDefault="00E17EED" w:rsidP="00E17EED">
      <w:pPr>
        <w:ind w:left="720" w:hanging="720"/>
        <w:rPr>
          <w:rFonts w:ascii="Calibri" w:eastAsia="Calibri" w:hAnsi="Calibri"/>
          <w:sz w:val="22"/>
          <w:szCs w:val="22"/>
          <w:lang w:eastAsia="en-US"/>
        </w:rPr>
      </w:pPr>
    </w:p>
    <w:p w14:paraId="0AD91528" w14:textId="77777777" w:rsidR="00C51C6D" w:rsidRDefault="008F604C" w:rsidP="008A6302">
      <w:pPr>
        <w:ind w:left="720" w:hanging="720"/>
        <w:rPr>
          <w:rFonts w:asciiTheme="minorHAnsi" w:hAnsiTheme="minorHAnsi" w:cs="Arial"/>
          <w:b/>
          <w:sz w:val="22"/>
          <w:szCs w:val="22"/>
        </w:rPr>
      </w:pPr>
      <w:r>
        <w:rPr>
          <w:rFonts w:asciiTheme="minorHAnsi" w:hAnsiTheme="minorHAnsi" w:cs="Arial"/>
          <w:b/>
          <w:sz w:val="22"/>
          <w:szCs w:val="22"/>
        </w:rPr>
        <w:t>7</w:t>
      </w:r>
      <w:r w:rsidR="00CC321F">
        <w:rPr>
          <w:rFonts w:asciiTheme="minorHAnsi" w:hAnsiTheme="minorHAnsi" w:cs="Arial"/>
          <w:b/>
          <w:sz w:val="22"/>
          <w:szCs w:val="22"/>
        </w:rPr>
        <w:t>.</w:t>
      </w:r>
      <w:r w:rsidR="00CC321F">
        <w:rPr>
          <w:rFonts w:asciiTheme="minorHAnsi" w:hAnsiTheme="minorHAnsi" w:cs="Arial"/>
          <w:b/>
          <w:sz w:val="22"/>
          <w:szCs w:val="22"/>
        </w:rPr>
        <w:tab/>
      </w:r>
      <w:r w:rsidR="00E17EED">
        <w:rPr>
          <w:rFonts w:asciiTheme="minorHAnsi" w:hAnsiTheme="minorHAnsi" w:cs="Arial"/>
          <w:b/>
          <w:sz w:val="22"/>
          <w:szCs w:val="22"/>
        </w:rPr>
        <w:t>Risk Regis</w:t>
      </w:r>
      <w:r w:rsidR="00D757B7">
        <w:rPr>
          <w:rFonts w:asciiTheme="minorHAnsi" w:hAnsiTheme="minorHAnsi" w:cs="Arial"/>
          <w:b/>
          <w:sz w:val="22"/>
          <w:szCs w:val="22"/>
        </w:rPr>
        <w:t>ter – review risks</w:t>
      </w:r>
    </w:p>
    <w:p w14:paraId="450D6417" w14:textId="77777777" w:rsidR="00D757B7" w:rsidRDefault="00D757B7" w:rsidP="008A6302">
      <w:pPr>
        <w:ind w:left="720" w:hanging="720"/>
        <w:rPr>
          <w:rFonts w:asciiTheme="minorHAnsi" w:hAnsiTheme="minorHAnsi" w:cs="Arial"/>
          <w:b/>
          <w:sz w:val="22"/>
          <w:szCs w:val="22"/>
        </w:rPr>
      </w:pPr>
    </w:p>
    <w:p w14:paraId="2DC5A7EA" w14:textId="77777777" w:rsidR="00660D69" w:rsidRDefault="00D757B7" w:rsidP="000A4072">
      <w:pPr>
        <w:rPr>
          <w:rFonts w:asciiTheme="minorHAnsi" w:hAnsiTheme="minorHAnsi" w:cs="Arial"/>
          <w:sz w:val="22"/>
          <w:szCs w:val="22"/>
        </w:rPr>
      </w:pPr>
      <w:r>
        <w:rPr>
          <w:rFonts w:asciiTheme="minorHAnsi" w:hAnsiTheme="minorHAnsi" w:cs="Arial"/>
          <w:sz w:val="22"/>
          <w:szCs w:val="22"/>
        </w:rPr>
        <w:t>7.1</w:t>
      </w:r>
      <w:r>
        <w:rPr>
          <w:rFonts w:asciiTheme="minorHAnsi" w:hAnsiTheme="minorHAnsi" w:cs="Arial"/>
          <w:sz w:val="22"/>
          <w:szCs w:val="22"/>
        </w:rPr>
        <w:tab/>
      </w:r>
      <w:r w:rsidR="0050053B">
        <w:rPr>
          <w:rFonts w:asciiTheme="minorHAnsi" w:hAnsiTheme="minorHAnsi" w:cs="Arial"/>
          <w:sz w:val="22"/>
          <w:szCs w:val="22"/>
        </w:rPr>
        <w:t>There are c</w:t>
      </w:r>
      <w:r w:rsidR="00C04456">
        <w:rPr>
          <w:rFonts w:asciiTheme="minorHAnsi" w:hAnsiTheme="minorHAnsi" w:cs="Arial"/>
          <w:sz w:val="22"/>
          <w:szCs w:val="22"/>
        </w:rPr>
        <w:t xml:space="preserve">urrently two </w:t>
      </w:r>
      <w:r w:rsidR="0050053B">
        <w:rPr>
          <w:rFonts w:asciiTheme="minorHAnsi" w:hAnsiTheme="minorHAnsi" w:cs="Arial"/>
          <w:sz w:val="22"/>
          <w:szCs w:val="22"/>
        </w:rPr>
        <w:t>open/live risks:  numbers 530 and 568 on Datix.</w:t>
      </w:r>
    </w:p>
    <w:p w14:paraId="12C78285" w14:textId="77777777" w:rsidR="00C04456" w:rsidRDefault="00C04456" w:rsidP="000A4072">
      <w:pPr>
        <w:rPr>
          <w:rFonts w:asciiTheme="minorHAnsi" w:hAnsiTheme="minorHAnsi" w:cs="Arial"/>
          <w:sz w:val="22"/>
          <w:szCs w:val="22"/>
        </w:rPr>
      </w:pPr>
    </w:p>
    <w:p w14:paraId="0AE6D8E0" w14:textId="77777777" w:rsidR="00C04456" w:rsidRPr="0050053B" w:rsidRDefault="00C04456" w:rsidP="0031790B">
      <w:pPr>
        <w:ind w:left="720" w:hanging="720"/>
        <w:rPr>
          <w:rFonts w:asciiTheme="minorHAnsi" w:hAnsiTheme="minorHAnsi" w:cs="Arial"/>
          <w:b/>
          <w:sz w:val="22"/>
          <w:szCs w:val="22"/>
        </w:rPr>
      </w:pPr>
      <w:r>
        <w:rPr>
          <w:rFonts w:asciiTheme="minorHAnsi" w:hAnsiTheme="minorHAnsi" w:cs="Arial"/>
          <w:sz w:val="22"/>
          <w:szCs w:val="22"/>
        </w:rPr>
        <w:lastRenderedPageBreak/>
        <w:t>7.2</w:t>
      </w:r>
      <w:r>
        <w:rPr>
          <w:rFonts w:asciiTheme="minorHAnsi" w:hAnsiTheme="minorHAnsi" w:cs="Arial"/>
          <w:sz w:val="22"/>
          <w:szCs w:val="22"/>
        </w:rPr>
        <w:tab/>
      </w:r>
      <w:r w:rsidR="0050053B">
        <w:rPr>
          <w:rFonts w:asciiTheme="minorHAnsi" w:hAnsiTheme="minorHAnsi" w:cs="Arial"/>
          <w:sz w:val="22"/>
          <w:szCs w:val="22"/>
        </w:rPr>
        <w:t xml:space="preserve">530: engagement with LAS Members.  We have been sending them regular information and updates about developments in the Trust.  We have also involved some members in projects.  FC suggested encouraging them to follow the LAS on Twitter and, when the new website is ‘live’, inviting them to keep up to date by reading the news stories.  A stakeholder bulletin is being developed at the moment, and this will also be sent to them.  </w:t>
      </w:r>
      <w:r w:rsidR="0050053B">
        <w:rPr>
          <w:rFonts w:asciiTheme="minorHAnsi" w:hAnsiTheme="minorHAnsi" w:cs="Arial"/>
          <w:b/>
          <w:sz w:val="22"/>
          <w:szCs w:val="22"/>
        </w:rPr>
        <w:t>Action: FC / RL</w:t>
      </w:r>
    </w:p>
    <w:p w14:paraId="551AB176" w14:textId="77777777" w:rsidR="00910F7F" w:rsidRDefault="00910F7F" w:rsidP="000A4072">
      <w:pPr>
        <w:rPr>
          <w:rFonts w:asciiTheme="minorHAnsi" w:hAnsiTheme="minorHAnsi" w:cs="Arial"/>
          <w:sz w:val="22"/>
          <w:szCs w:val="22"/>
        </w:rPr>
      </w:pPr>
    </w:p>
    <w:p w14:paraId="7C16DC85" w14:textId="77777777" w:rsidR="00910F7F" w:rsidRDefault="0050053B" w:rsidP="000F512B">
      <w:pPr>
        <w:ind w:left="720" w:hanging="720"/>
        <w:rPr>
          <w:rFonts w:asciiTheme="minorHAnsi" w:hAnsiTheme="minorHAnsi" w:cs="Arial"/>
          <w:b/>
          <w:sz w:val="22"/>
          <w:szCs w:val="22"/>
        </w:rPr>
      </w:pPr>
      <w:r>
        <w:rPr>
          <w:rFonts w:asciiTheme="minorHAnsi" w:hAnsiTheme="minorHAnsi" w:cs="Arial"/>
          <w:sz w:val="22"/>
          <w:szCs w:val="22"/>
        </w:rPr>
        <w:t>7.3</w:t>
      </w:r>
      <w:r>
        <w:rPr>
          <w:rFonts w:asciiTheme="minorHAnsi" w:hAnsiTheme="minorHAnsi" w:cs="Arial"/>
          <w:sz w:val="22"/>
          <w:szCs w:val="22"/>
        </w:rPr>
        <w:tab/>
        <w:t xml:space="preserve">568: </w:t>
      </w:r>
      <w:r w:rsidR="00892313">
        <w:rPr>
          <w:rFonts w:asciiTheme="minorHAnsi" w:hAnsiTheme="minorHAnsi" w:cs="Arial"/>
          <w:sz w:val="22"/>
          <w:szCs w:val="22"/>
        </w:rPr>
        <w:t xml:space="preserve">increasing patient engagement in service </w:t>
      </w:r>
      <w:r>
        <w:rPr>
          <w:rFonts w:asciiTheme="minorHAnsi" w:hAnsiTheme="minorHAnsi" w:cs="Arial"/>
          <w:sz w:val="22"/>
          <w:szCs w:val="22"/>
        </w:rPr>
        <w:t>change</w:t>
      </w:r>
      <w:r w:rsidR="00892313">
        <w:rPr>
          <w:rFonts w:asciiTheme="minorHAnsi" w:hAnsiTheme="minorHAnsi" w:cs="Arial"/>
          <w:sz w:val="22"/>
          <w:szCs w:val="22"/>
        </w:rPr>
        <w:t>.  Last time we discussed the importance</w:t>
      </w:r>
      <w:r>
        <w:rPr>
          <w:rFonts w:asciiTheme="minorHAnsi" w:hAnsiTheme="minorHAnsi" w:cs="Arial"/>
          <w:sz w:val="22"/>
          <w:szCs w:val="22"/>
        </w:rPr>
        <w:t xml:space="preserve"> of staff being released for patient engagement. </w:t>
      </w:r>
      <w:r w:rsidR="00892313">
        <w:rPr>
          <w:rFonts w:asciiTheme="minorHAnsi" w:hAnsiTheme="minorHAnsi" w:cs="Arial"/>
          <w:sz w:val="22"/>
          <w:szCs w:val="22"/>
        </w:rPr>
        <w:t xml:space="preserve"> </w:t>
      </w:r>
      <w:r>
        <w:rPr>
          <w:rFonts w:asciiTheme="minorHAnsi" w:hAnsiTheme="minorHAnsi" w:cs="Arial"/>
          <w:sz w:val="22"/>
          <w:szCs w:val="22"/>
        </w:rPr>
        <w:t xml:space="preserve">BS suggested we add an update on the suggestion of a standard agreement </w:t>
      </w:r>
      <w:r w:rsidR="00892313">
        <w:rPr>
          <w:rFonts w:asciiTheme="minorHAnsi" w:hAnsiTheme="minorHAnsi" w:cs="Arial"/>
          <w:sz w:val="22"/>
          <w:szCs w:val="22"/>
        </w:rPr>
        <w:t xml:space="preserve">to release </w:t>
      </w:r>
      <w:r>
        <w:rPr>
          <w:rFonts w:asciiTheme="minorHAnsi" w:hAnsiTheme="minorHAnsi" w:cs="Arial"/>
          <w:sz w:val="22"/>
          <w:szCs w:val="22"/>
        </w:rPr>
        <w:t xml:space="preserve">staff to get involved in public engagement. </w:t>
      </w:r>
      <w:r w:rsidR="00892313">
        <w:rPr>
          <w:rFonts w:asciiTheme="minorHAnsi" w:hAnsiTheme="minorHAnsi" w:cs="Arial"/>
          <w:sz w:val="22"/>
          <w:szCs w:val="22"/>
        </w:rPr>
        <w:t xml:space="preserve"> </w:t>
      </w:r>
      <w:r>
        <w:rPr>
          <w:rFonts w:asciiTheme="minorHAnsi" w:hAnsiTheme="minorHAnsi" w:cs="Arial"/>
          <w:sz w:val="22"/>
          <w:szCs w:val="22"/>
        </w:rPr>
        <w:t xml:space="preserve">ML has arranged a meeting with some managers who attended the Public Education Staff Development Programme to discuss how they manage </w:t>
      </w:r>
      <w:r w:rsidR="00892313">
        <w:rPr>
          <w:rFonts w:asciiTheme="minorHAnsi" w:hAnsiTheme="minorHAnsi" w:cs="Arial"/>
          <w:sz w:val="22"/>
          <w:szCs w:val="22"/>
        </w:rPr>
        <w:t>to support staff, and how this could be implemented across the Service</w:t>
      </w:r>
      <w:r>
        <w:rPr>
          <w:rFonts w:asciiTheme="minorHAnsi" w:hAnsiTheme="minorHAnsi" w:cs="Arial"/>
          <w:sz w:val="22"/>
          <w:szCs w:val="22"/>
        </w:rPr>
        <w:t xml:space="preserve">. </w:t>
      </w:r>
      <w:r w:rsidR="00892313">
        <w:rPr>
          <w:rFonts w:asciiTheme="minorHAnsi" w:hAnsiTheme="minorHAnsi" w:cs="Arial"/>
          <w:sz w:val="22"/>
          <w:szCs w:val="22"/>
        </w:rPr>
        <w:t xml:space="preserve"> </w:t>
      </w:r>
      <w:r>
        <w:rPr>
          <w:rFonts w:asciiTheme="minorHAnsi" w:hAnsiTheme="minorHAnsi" w:cs="Arial"/>
          <w:sz w:val="22"/>
          <w:szCs w:val="22"/>
        </w:rPr>
        <w:t xml:space="preserve">FC </w:t>
      </w:r>
      <w:r w:rsidR="00892313">
        <w:rPr>
          <w:rFonts w:asciiTheme="minorHAnsi" w:hAnsiTheme="minorHAnsi" w:cs="Arial"/>
          <w:sz w:val="22"/>
          <w:szCs w:val="22"/>
        </w:rPr>
        <w:t xml:space="preserve">said that Communications also manage to get </w:t>
      </w:r>
      <w:r>
        <w:rPr>
          <w:rFonts w:asciiTheme="minorHAnsi" w:hAnsiTheme="minorHAnsi" w:cs="Arial"/>
          <w:sz w:val="22"/>
          <w:szCs w:val="22"/>
        </w:rPr>
        <w:t>staff stood down</w:t>
      </w:r>
      <w:r w:rsidR="00892313">
        <w:rPr>
          <w:rFonts w:asciiTheme="minorHAnsi" w:hAnsiTheme="minorHAnsi" w:cs="Arial"/>
          <w:sz w:val="22"/>
          <w:szCs w:val="22"/>
        </w:rPr>
        <w:t xml:space="preserve">, e.g. for documentaries.  </w:t>
      </w:r>
      <w:r w:rsidR="00892313">
        <w:rPr>
          <w:rFonts w:asciiTheme="minorHAnsi" w:hAnsiTheme="minorHAnsi" w:cs="Arial"/>
          <w:b/>
          <w:sz w:val="22"/>
          <w:szCs w:val="22"/>
        </w:rPr>
        <w:t xml:space="preserve">Action: ML </w:t>
      </w:r>
    </w:p>
    <w:p w14:paraId="1416E6A9" w14:textId="77777777" w:rsidR="00892313" w:rsidRDefault="00892313" w:rsidP="000F512B">
      <w:pPr>
        <w:ind w:left="720" w:hanging="720"/>
        <w:rPr>
          <w:rFonts w:asciiTheme="minorHAnsi" w:hAnsiTheme="minorHAnsi" w:cs="Arial"/>
          <w:b/>
          <w:sz w:val="22"/>
          <w:szCs w:val="22"/>
        </w:rPr>
      </w:pPr>
    </w:p>
    <w:p w14:paraId="4D9B9D1D" w14:textId="77777777" w:rsidR="00892313" w:rsidRPr="00892313" w:rsidRDefault="00892313" w:rsidP="000F512B">
      <w:pPr>
        <w:ind w:left="720" w:hanging="720"/>
        <w:rPr>
          <w:rFonts w:ascii="Calibri" w:eastAsia="Calibri" w:hAnsi="Calibri"/>
          <w:b/>
          <w:sz w:val="22"/>
          <w:szCs w:val="22"/>
          <w:lang w:eastAsia="en-US"/>
        </w:rPr>
      </w:pPr>
      <w:r>
        <w:rPr>
          <w:rFonts w:asciiTheme="minorHAnsi" w:hAnsiTheme="minorHAnsi" w:cs="Arial"/>
          <w:sz w:val="22"/>
          <w:szCs w:val="22"/>
        </w:rPr>
        <w:t>7.4</w:t>
      </w:r>
      <w:r>
        <w:rPr>
          <w:rFonts w:asciiTheme="minorHAnsi" w:hAnsiTheme="minorHAnsi" w:cs="Arial"/>
          <w:sz w:val="22"/>
          <w:szCs w:val="22"/>
        </w:rPr>
        <w:tab/>
        <w:t xml:space="preserve">ML agreed to update the risk register.  </w:t>
      </w:r>
      <w:r>
        <w:rPr>
          <w:rFonts w:asciiTheme="minorHAnsi" w:hAnsiTheme="minorHAnsi" w:cs="Arial"/>
          <w:b/>
          <w:sz w:val="22"/>
          <w:szCs w:val="22"/>
        </w:rPr>
        <w:t>Action: ML</w:t>
      </w:r>
    </w:p>
    <w:p w14:paraId="65E73275" w14:textId="77777777" w:rsidR="00660D69" w:rsidRPr="00660D69" w:rsidRDefault="00660D69" w:rsidP="00660D69">
      <w:pPr>
        <w:ind w:left="720" w:hanging="720"/>
        <w:rPr>
          <w:rFonts w:ascii="Calibri" w:eastAsia="Calibri" w:hAnsi="Calibri"/>
          <w:sz w:val="22"/>
          <w:szCs w:val="22"/>
          <w:lang w:eastAsia="en-US"/>
        </w:rPr>
      </w:pPr>
    </w:p>
    <w:p w14:paraId="718792EF" w14:textId="77777777" w:rsidR="00C51C6D" w:rsidRDefault="008F604C" w:rsidP="00C51C6D">
      <w:pPr>
        <w:ind w:left="720" w:hanging="720"/>
        <w:rPr>
          <w:rFonts w:asciiTheme="minorHAnsi" w:hAnsiTheme="minorHAnsi" w:cs="Arial"/>
          <w:b/>
          <w:sz w:val="22"/>
          <w:szCs w:val="22"/>
        </w:rPr>
      </w:pPr>
      <w:r>
        <w:rPr>
          <w:rFonts w:asciiTheme="minorHAnsi" w:hAnsiTheme="minorHAnsi" w:cs="Arial"/>
          <w:b/>
          <w:sz w:val="22"/>
          <w:szCs w:val="22"/>
        </w:rPr>
        <w:t>8</w:t>
      </w:r>
      <w:r w:rsidR="00C51C6D">
        <w:rPr>
          <w:rFonts w:asciiTheme="minorHAnsi" w:hAnsiTheme="minorHAnsi" w:cs="Arial"/>
          <w:b/>
          <w:sz w:val="22"/>
          <w:szCs w:val="22"/>
        </w:rPr>
        <w:t>.</w:t>
      </w:r>
      <w:r w:rsidR="00C51C6D">
        <w:rPr>
          <w:rFonts w:asciiTheme="minorHAnsi" w:hAnsiTheme="minorHAnsi" w:cs="Arial"/>
          <w:b/>
          <w:sz w:val="22"/>
          <w:szCs w:val="22"/>
        </w:rPr>
        <w:tab/>
      </w:r>
      <w:r w:rsidR="00D757B7">
        <w:rPr>
          <w:rFonts w:asciiTheme="minorHAnsi" w:hAnsiTheme="minorHAnsi" w:cs="Arial"/>
          <w:b/>
          <w:sz w:val="22"/>
          <w:szCs w:val="22"/>
        </w:rPr>
        <w:t>Updated Terms of Reference</w:t>
      </w:r>
    </w:p>
    <w:p w14:paraId="791CD242" w14:textId="77777777" w:rsidR="00D757B7" w:rsidRPr="00AC0A02" w:rsidRDefault="00D757B7" w:rsidP="00C51C6D">
      <w:pPr>
        <w:ind w:left="720" w:hanging="720"/>
        <w:rPr>
          <w:rFonts w:ascii="Calibri" w:eastAsia="Calibri" w:hAnsi="Calibri"/>
          <w:sz w:val="22"/>
          <w:szCs w:val="22"/>
          <w:lang w:eastAsia="en-US"/>
        </w:rPr>
      </w:pPr>
    </w:p>
    <w:p w14:paraId="61BB1C7E" w14:textId="77777777" w:rsidR="00AC0A02" w:rsidRDefault="00AC0A02" w:rsidP="00B95A82">
      <w:pPr>
        <w:ind w:left="720" w:hanging="720"/>
        <w:rPr>
          <w:rFonts w:ascii="Calibri" w:eastAsia="Calibri" w:hAnsi="Calibri"/>
          <w:sz w:val="22"/>
          <w:szCs w:val="22"/>
          <w:lang w:eastAsia="en-US"/>
        </w:rPr>
      </w:pPr>
      <w:r>
        <w:rPr>
          <w:rFonts w:ascii="Calibri" w:eastAsia="Calibri" w:hAnsi="Calibri"/>
          <w:sz w:val="22"/>
          <w:szCs w:val="22"/>
          <w:lang w:eastAsia="en-US"/>
        </w:rPr>
        <w:t>8.1</w:t>
      </w:r>
      <w:r>
        <w:rPr>
          <w:rFonts w:ascii="Calibri" w:eastAsia="Calibri" w:hAnsi="Calibri"/>
          <w:sz w:val="22"/>
          <w:szCs w:val="22"/>
          <w:lang w:eastAsia="en-US"/>
        </w:rPr>
        <w:tab/>
      </w:r>
      <w:r w:rsidR="00B95A82">
        <w:rPr>
          <w:rFonts w:ascii="Calibri" w:eastAsia="Calibri" w:hAnsi="Calibri"/>
          <w:sz w:val="22"/>
          <w:szCs w:val="22"/>
          <w:lang w:eastAsia="en-US"/>
        </w:rPr>
        <w:t xml:space="preserve"> </w:t>
      </w:r>
      <w:r w:rsidR="00C04456">
        <w:rPr>
          <w:rFonts w:ascii="Calibri" w:eastAsia="Calibri" w:hAnsi="Calibri"/>
          <w:sz w:val="22"/>
          <w:szCs w:val="22"/>
          <w:lang w:eastAsia="en-US"/>
        </w:rPr>
        <w:t>ML</w:t>
      </w:r>
      <w:r w:rsidR="00892313">
        <w:rPr>
          <w:rFonts w:ascii="Calibri" w:eastAsia="Calibri" w:hAnsi="Calibri"/>
          <w:sz w:val="22"/>
          <w:szCs w:val="22"/>
          <w:lang w:eastAsia="en-US"/>
        </w:rPr>
        <w:t xml:space="preserve"> had made the amendments suggested last time, and asked if any other changes were needed.</w:t>
      </w:r>
    </w:p>
    <w:p w14:paraId="62410AFA" w14:textId="77777777" w:rsidR="00C04456" w:rsidRDefault="00C04456" w:rsidP="00B95A82">
      <w:pPr>
        <w:ind w:left="720" w:hanging="720"/>
        <w:rPr>
          <w:rFonts w:ascii="Calibri" w:eastAsia="Calibri" w:hAnsi="Calibri"/>
          <w:sz w:val="22"/>
          <w:szCs w:val="22"/>
          <w:lang w:eastAsia="en-US"/>
        </w:rPr>
      </w:pPr>
    </w:p>
    <w:p w14:paraId="744F06AA" w14:textId="77777777" w:rsidR="00C04456" w:rsidRDefault="00C04456" w:rsidP="00B95A82">
      <w:pPr>
        <w:ind w:left="720" w:hanging="720"/>
        <w:rPr>
          <w:rFonts w:ascii="Calibri" w:eastAsia="Calibri" w:hAnsi="Calibri"/>
          <w:sz w:val="22"/>
          <w:szCs w:val="22"/>
          <w:lang w:eastAsia="en-US"/>
        </w:rPr>
      </w:pPr>
      <w:r>
        <w:rPr>
          <w:rFonts w:ascii="Calibri" w:eastAsia="Calibri" w:hAnsi="Calibri"/>
          <w:sz w:val="22"/>
          <w:szCs w:val="22"/>
          <w:lang w:eastAsia="en-US"/>
        </w:rPr>
        <w:t>8.2</w:t>
      </w:r>
      <w:r>
        <w:rPr>
          <w:rFonts w:ascii="Calibri" w:eastAsia="Calibri" w:hAnsi="Calibri"/>
          <w:sz w:val="22"/>
          <w:szCs w:val="22"/>
          <w:lang w:eastAsia="en-US"/>
        </w:rPr>
        <w:tab/>
      </w:r>
      <w:r w:rsidR="00892313">
        <w:rPr>
          <w:rFonts w:ascii="Calibri" w:eastAsia="Calibri" w:hAnsi="Calibri"/>
          <w:sz w:val="22"/>
          <w:szCs w:val="22"/>
          <w:lang w:eastAsia="en-US"/>
        </w:rPr>
        <w:t xml:space="preserve">The </w:t>
      </w:r>
      <w:r w:rsidR="00C81866">
        <w:rPr>
          <w:rFonts w:ascii="Calibri" w:eastAsia="Calibri" w:hAnsi="Calibri"/>
          <w:sz w:val="22"/>
          <w:szCs w:val="22"/>
          <w:lang w:eastAsia="en-US"/>
        </w:rPr>
        <w:t xml:space="preserve">Patient Experience </w:t>
      </w:r>
      <w:r w:rsidR="00892313">
        <w:rPr>
          <w:rFonts w:ascii="Calibri" w:eastAsia="Calibri" w:hAnsi="Calibri"/>
          <w:sz w:val="22"/>
          <w:szCs w:val="22"/>
          <w:lang w:eastAsia="en-US"/>
        </w:rPr>
        <w:t xml:space="preserve">Group is now Patient Experience </w:t>
      </w:r>
      <w:r w:rsidR="00C81866">
        <w:rPr>
          <w:rFonts w:ascii="Calibri" w:eastAsia="Calibri" w:hAnsi="Calibri"/>
          <w:sz w:val="22"/>
          <w:szCs w:val="22"/>
          <w:lang w:eastAsia="en-US"/>
        </w:rPr>
        <w:t>and Feedback Group</w:t>
      </w:r>
      <w:r w:rsidR="00892313">
        <w:rPr>
          <w:rFonts w:ascii="Calibri" w:eastAsia="Calibri" w:hAnsi="Calibri"/>
          <w:sz w:val="22"/>
          <w:szCs w:val="22"/>
          <w:lang w:eastAsia="en-US"/>
        </w:rPr>
        <w:t xml:space="preserve">.  </w:t>
      </w:r>
      <w:r w:rsidR="00C81866" w:rsidRPr="00C81866">
        <w:rPr>
          <w:rFonts w:ascii="Calibri" w:eastAsia="Calibri" w:hAnsi="Calibri"/>
          <w:b/>
          <w:sz w:val="22"/>
          <w:szCs w:val="22"/>
          <w:lang w:eastAsia="en-US"/>
        </w:rPr>
        <w:t>Action: ML</w:t>
      </w:r>
    </w:p>
    <w:p w14:paraId="16BF8C8A" w14:textId="77777777" w:rsidR="00C81866" w:rsidRDefault="00C81866" w:rsidP="00B95A82">
      <w:pPr>
        <w:ind w:left="720" w:hanging="720"/>
        <w:rPr>
          <w:rFonts w:ascii="Calibri" w:eastAsia="Calibri" w:hAnsi="Calibri"/>
          <w:sz w:val="22"/>
          <w:szCs w:val="22"/>
          <w:lang w:eastAsia="en-US"/>
        </w:rPr>
      </w:pPr>
    </w:p>
    <w:p w14:paraId="4D7F4972" w14:textId="77777777" w:rsidR="00C81866" w:rsidRPr="00AC0A02" w:rsidRDefault="00C81866" w:rsidP="00B95A82">
      <w:pPr>
        <w:ind w:left="720" w:hanging="720"/>
        <w:rPr>
          <w:rFonts w:ascii="Calibri" w:eastAsia="Calibri" w:hAnsi="Calibri"/>
          <w:sz w:val="22"/>
          <w:szCs w:val="22"/>
          <w:lang w:eastAsia="en-US"/>
        </w:rPr>
      </w:pPr>
      <w:r>
        <w:rPr>
          <w:rFonts w:ascii="Calibri" w:eastAsia="Calibri" w:hAnsi="Calibri"/>
          <w:sz w:val="22"/>
          <w:szCs w:val="22"/>
          <w:lang w:eastAsia="en-US"/>
        </w:rPr>
        <w:t>8.3</w:t>
      </w:r>
      <w:r>
        <w:rPr>
          <w:rFonts w:ascii="Calibri" w:eastAsia="Calibri" w:hAnsi="Calibri"/>
          <w:sz w:val="22"/>
          <w:szCs w:val="22"/>
          <w:lang w:eastAsia="en-US"/>
        </w:rPr>
        <w:tab/>
      </w:r>
      <w:r w:rsidR="000667EC">
        <w:rPr>
          <w:rFonts w:ascii="Calibri" w:eastAsia="Calibri" w:hAnsi="Calibri"/>
          <w:sz w:val="22"/>
          <w:szCs w:val="22"/>
          <w:lang w:eastAsia="en-US"/>
        </w:rPr>
        <w:t xml:space="preserve">It was mentioned that there is no representative from the Medical Directorate or training. It was suggested that we just invite them to meetings if and when it’s relevant. </w:t>
      </w:r>
      <w:r w:rsidR="00892313">
        <w:rPr>
          <w:rFonts w:ascii="Calibri" w:eastAsia="Calibri" w:hAnsi="Calibri"/>
          <w:sz w:val="22"/>
          <w:szCs w:val="22"/>
          <w:lang w:eastAsia="en-US"/>
        </w:rPr>
        <w:t xml:space="preserve"> </w:t>
      </w:r>
      <w:r w:rsidR="000667EC" w:rsidRPr="000667EC">
        <w:rPr>
          <w:rFonts w:ascii="Calibri" w:eastAsia="Calibri" w:hAnsi="Calibri"/>
          <w:b/>
          <w:sz w:val="22"/>
          <w:szCs w:val="22"/>
          <w:lang w:eastAsia="en-US"/>
        </w:rPr>
        <w:t>Action: ML</w:t>
      </w:r>
    </w:p>
    <w:p w14:paraId="273186E9" w14:textId="77777777" w:rsidR="00AC0A02" w:rsidRPr="00AC0A02" w:rsidRDefault="00AC0A02" w:rsidP="00AC0A02">
      <w:pPr>
        <w:ind w:left="720" w:hanging="720"/>
        <w:rPr>
          <w:rFonts w:ascii="Calibri" w:eastAsia="Calibri" w:hAnsi="Calibri"/>
          <w:sz w:val="22"/>
          <w:szCs w:val="22"/>
          <w:lang w:eastAsia="en-US"/>
        </w:rPr>
      </w:pPr>
    </w:p>
    <w:p w14:paraId="32117316" w14:textId="77777777" w:rsidR="00D757B7" w:rsidRDefault="00B95A82" w:rsidP="00D757B7">
      <w:pPr>
        <w:ind w:left="720" w:hanging="720"/>
        <w:rPr>
          <w:rFonts w:asciiTheme="minorHAnsi" w:hAnsiTheme="minorHAnsi" w:cs="Arial"/>
          <w:b/>
          <w:sz w:val="22"/>
          <w:szCs w:val="22"/>
        </w:rPr>
      </w:pPr>
      <w:r>
        <w:rPr>
          <w:rFonts w:asciiTheme="minorHAnsi" w:hAnsiTheme="minorHAnsi" w:cs="Arial"/>
          <w:b/>
          <w:sz w:val="22"/>
          <w:szCs w:val="22"/>
        </w:rPr>
        <w:t>9</w:t>
      </w:r>
      <w:r w:rsidR="00D757B7">
        <w:rPr>
          <w:rFonts w:asciiTheme="minorHAnsi" w:hAnsiTheme="minorHAnsi" w:cs="Arial"/>
          <w:b/>
          <w:sz w:val="22"/>
          <w:szCs w:val="22"/>
        </w:rPr>
        <w:t>.</w:t>
      </w:r>
      <w:r w:rsidR="00D757B7">
        <w:rPr>
          <w:rFonts w:asciiTheme="minorHAnsi" w:hAnsiTheme="minorHAnsi" w:cs="Arial"/>
          <w:b/>
          <w:sz w:val="22"/>
          <w:szCs w:val="22"/>
        </w:rPr>
        <w:tab/>
        <w:t>Review Action Plan</w:t>
      </w:r>
    </w:p>
    <w:p w14:paraId="6278CFAF" w14:textId="77777777" w:rsidR="000251D1" w:rsidRDefault="000251D1" w:rsidP="002B7505">
      <w:pPr>
        <w:ind w:left="720" w:hanging="720"/>
        <w:rPr>
          <w:rFonts w:asciiTheme="minorHAnsi" w:hAnsiTheme="minorHAnsi" w:cs="Arial"/>
          <w:b/>
          <w:sz w:val="22"/>
          <w:szCs w:val="22"/>
        </w:rPr>
      </w:pPr>
    </w:p>
    <w:p w14:paraId="4FC44B5C" w14:textId="77777777" w:rsidR="003533B8" w:rsidRDefault="000251D1" w:rsidP="000A4072">
      <w:pPr>
        <w:ind w:left="720" w:hanging="720"/>
        <w:rPr>
          <w:rFonts w:ascii="Calibri" w:eastAsia="Calibri" w:hAnsi="Calibri"/>
          <w:sz w:val="22"/>
          <w:szCs w:val="22"/>
          <w:lang w:eastAsia="en-US"/>
        </w:rPr>
      </w:pPr>
      <w:r w:rsidRPr="00C95000">
        <w:rPr>
          <w:rFonts w:ascii="Calibri" w:eastAsia="Calibri" w:hAnsi="Calibri"/>
          <w:sz w:val="22"/>
          <w:szCs w:val="22"/>
          <w:lang w:eastAsia="en-US"/>
        </w:rPr>
        <w:t>9.1</w:t>
      </w:r>
      <w:r w:rsidRPr="00C95000">
        <w:rPr>
          <w:rFonts w:ascii="Calibri" w:eastAsia="Calibri" w:hAnsi="Calibri"/>
          <w:sz w:val="22"/>
          <w:szCs w:val="22"/>
          <w:lang w:eastAsia="en-US"/>
        </w:rPr>
        <w:tab/>
      </w:r>
      <w:r w:rsidR="003533B8">
        <w:rPr>
          <w:rFonts w:ascii="Calibri" w:eastAsia="Calibri" w:hAnsi="Calibri"/>
          <w:sz w:val="22"/>
          <w:szCs w:val="22"/>
          <w:lang w:eastAsia="en-US"/>
        </w:rPr>
        <w:t xml:space="preserve"> </w:t>
      </w:r>
      <w:r w:rsidR="00552203">
        <w:rPr>
          <w:rFonts w:ascii="Calibri" w:eastAsia="Calibri" w:hAnsi="Calibri"/>
          <w:sz w:val="22"/>
          <w:szCs w:val="22"/>
          <w:lang w:eastAsia="en-US"/>
        </w:rPr>
        <w:t xml:space="preserve">Action plan </w:t>
      </w:r>
      <w:r w:rsidR="00892313">
        <w:rPr>
          <w:rFonts w:ascii="Calibri" w:eastAsia="Calibri" w:hAnsi="Calibri"/>
          <w:sz w:val="22"/>
          <w:szCs w:val="22"/>
          <w:lang w:eastAsia="en-US"/>
        </w:rPr>
        <w:t xml:space="preserve">is </w:t>
      </w:r>
      <w:r w:rsidR="00552203">
        <w:rPr>
          <w:rFonts w:ascii="Calibri" w:eastAsia="Calibri" w:hAnsi="Calibri"/>
          <w:sz w:val="22"/>
          <w:szCs w:val="22"/>
          <w:lang w:eastAsia="en-US"/>
        </w:rPr>
        <w:t>o</w:t>
      </w:r>
      <w:r w:rsidR="008D6534">
        <w:rPr>
          <w:rFonts w:ascii="Calibri" w:eastAsia="Calibri" w:hAnsi="Calibri"/>
          <w:sz w:val="22"/>
          <w:szCs w:val="22"/>
          <w:lang w:eastAsia="en-US"/>
        </w:rPr>
        <w:t>n track</w:t>
      </w:r>
      <w:r w:rsidR="00552203">
        <w:rPr>
          <w:rFonts w:ascii="Calibri" w:eastAsia="Calibri" w:hAnsi="Calibri"/>
          <w:sz w:val="22"/>
          <w:szCs w:val="22"/>
          <w:lang w:eastAsia="en-US"/>
        </w:rPr>
        <w:t>.</w:t>
      </w:r>
    </w:p>
    <w:p w14:paraId="388BD9A5" w14:textId="77777777" w:rsidR="008D6534" w:rsidRDefault="008D6534" w:rsidP="000A4072">
      <w:pPr>
        <w:ind w:left="720" w:hanging="720"/>
        <w:rPr>
          <w:rFonts w:ascii="Calibri" w:eastAsia="Calibri" w:hAnsi="Calibri"/>
          <w:sz w:val="22"/>
          <w:szCs w:val="22"/>
          <w:lang w:eastAsia="en-US"/>
        </w:rPr>
      </w:pPr>
    </w:p>
    <w:p w14:paraId="682964E2" w14:textId="77777777" w:rsidR="008D6534" w:rsidRDefault="008D6534" w:rsidP="000A4072">
      <w:pPr>
        <w:ind w:left="720" w:hanging="720"/>
        <w:rPr>
          <w:rFonts w:ascii="Calibri" w:eastAsia="Calibri" w:hAnsi="Calibri"/>
          <w:sz w:val="22"/>
          <w:szCs w:val="22"/>
          <w:lang w:eastAsia="en-US"/>
        </w:rPr>
      </w:pPr>
      <w:r>
        <w:rPr>
          <w:rFonts w:ascii="Calibri" w:eastAsia="Calibri" w:hAnsi="Calibri"/>
          <w:sz w:val="22"/>
          <w:szCs w:val="22"/>
          <w:lang w:eastAsia="en-US"/>
        </w:rPr>
        <w:t>9.2</w:t>
      </w:r>
      <w:r>
        <w:rPr>
          <w:rFonts w:ascii="Calibri" w:eastAsia="Calibri" w:hAnsi="Calibri"/>
          <w:sz w:val="22"/>
          <w:szCs w:val="22"/>
          <w:lang w:eastAsia="en-US"/>
        </w:rPr>
        <w:tab/>
      </w:r>
      <w:r w:rsidR="00477D3D">
        <w:rPr>
          <w:rFonts w:ascii="Calibri" w:eastAsia="Calibri" w:hAnsi="Calibri"/>
          <w:sz w:val="22"/>
          <w:szCs w:val="22"/>
          <w:lang w:eastAsia="en-US"/>
        </w:rPr>
        <w:t xml:space="preserve">MA asked why the patient story to the </w:t>
      </w:r>
      <w:r w:rsidR="00892313">
        <w:rPr>
          <w:rFonts w:ascii="Calibri" w:eastAsia="Calibri" w:hAnsi="Calibri"/>
          <w:sz w:val="22"/>
          <w:szCs w:val="22"/>
          <w:lang w:eastAsia="en-US"/>
        </w:rPr>
        <w:t>B</w:t>
      </w:r>
      <w:r w:rsidR="00477D3D">
        <w:rPr>
          <w:rFonts w:ascii="Calibri" w:eastAsia="Calibri" w:hAnsi="Calibri"/>
          <w:sz w:val="22"/>
          <w:szCs w:val="22"/>
          <w:lang w:eastAsia="en-US"/>
        </w:rPr>
        <w:t xml:space="preserve">oard </w:t>
      </w:r>
      <w:r w:rsidR="00892313">
        <w:rPr>
          <w:rFonts w:ascii="Calibri" w:eastAsia="Calibri" w:hAnsi="Calibri"/>
          <w:sz w:val="22"/>
          <w:szCs w:val="22"/>
          <w:lang w:eastAsia="en-US"/>
        </w:rPr>
        <w:t xml:space="preserve">(number 4 on the action plan) </w:t>
      </w:r>
      <w:r w:rsidR="00477D3D">
        <w:rPr>
          <w:rFonts w:ascii="Calibri" w:eastAsia="Calibri" w:hAnsi="Calibri"/>
          <w:sz w:val="22"/>
          <w:szCs w:val="22"/>
          <w:lang w:eastAsia="en-US"/>
        </w:rPr>
        <w:t xml:space="preserve">was done in </w:t>
      </w:r>
      <w:r w:rsidR="00DA660A">
        <w:rPr>
          <w:rFonts w:ascii="Calibri" w:eastAsia="Calibri" w:hAnsi="Calibri"/>
          <w:sz w:val="22"/>
          <w:szCs w:val="22"/>
          <w:lang w:eastAsia="en-US"/>
        </w:rPr>
        <w:t>private</w:t>
      </w:r>
      <w:r w:rsidR="00477D3D">
        <w:rPr>
          <w:rFonts w:ascii="Calibri" w:eastAsia="Calibri" w:hAnsi="Calibri"/>
          <w:sz w:val="22"/>
          <w:szCs w:val="22"/>
          <w:lang w:eastAsia="en-US"/>
        </w:rPr>
        <w:t xml:space="preserve">. </w:t>
      </w:r>
      <w:r w:rsidR="00892313">
        <w:rPr>
          <w:rFonts w:ascii="Calibri" w:eastAsia="Calibri" w:hAnsi="Calibri"/>
          <w:sz w:val="22"/>
          <w:szCs w:val="22"/>
          <w:lang w:eastAsia="en-US"/>
        </w:rPr>
        <w:t xml:space="preserve"> </w:t>
      </w:r>
      <w:r w:rsidR="00477D3D">
        <w:rPr>
          <w:rFonts w:ascii="Calibri" w:eastAsia="Calibri" w:hAnsi="Calibri"/>
          <w:sz w:val="22"/>
          <w:szCs w:val="22"/>
          <w:lang w:eastAsia="en-US"/>
        </w:rPr>
        <w:t xml:space="preserve">BS explained </w:t>
      </w:r>
      <w:r w:rsidR="00892313">
        <w:rPr>
          <w:rFonts w:ascii="Calibri" w:eastAsia="Calibri" w:hAnsi="Calibri"/>
          <w:sz w:val="22"/>
          <w:szCs w:val="22"/>
          <w:lang w:eastAsia="en-US"/>
        </w:rPr>
        <w:t xml:space="preserve">that this was at the patient’s request.  </w:t>
      </w:r>
      <w:r w:rsidR="00477D3D">
        <w:rPr>
          <w:rFonts w:ascii="Calibri" w:eastAsia="Calibri" w:hAnsi="Calibri"/>
          <w:sz w:val="22"/>
          <w:szCs w:val="22"/>
          <w:lang w:eastAsia="en-US"/>
        </w:rPr>
        <w:t xml:space="preserve">The group also discussed the appropriateness of patient stories </w:t>
      </w:r>
      <w:r w:rsidR="00892313">
        <w:rPr>
          <w:rFonts w:ascii="Calibri" w:eastAsia="Calibri" w:hAnsi="Calibri"/>
          <w:sz w:val="22"/>
          <w:szCs w:val="22"/>
          <w:lang w:eastAsia="en-US"/>
        </w:rPr>
        <w:t xml:space="preserve">at </w:t>
      </w:r>
      <w:r w:rsidR="00477D3D">
        <w:rPr>
          <w:rFonts w:ascii="Calibri" w:eastAsia="Calibri" w:hAnsi="Calibri"/>
          <w:sz w:val="22"/>
          <w:szCs w:val="22"/>
          <w:lang w:eastAsia="en-US"/>
        </w:rPr>
        <w:t xml:space="preserve">the </w:t>
      </w:r>
      <w:r w:rsidR="00892313">
        <w:rPr>
          <w:rFonts w:ascii="Calibri" w:eastAsia="Calibri" w:hAnsi="Calibri"/>
          <w:sz w:val="22"/>
          <w:szCs w:val="22"/>
          <w:lang w:eastAsia="en-US"/>
        </w:rPr>
        <w:t>B</w:t>
      </w:r>
      <w:r w:rsidR="00477D3D">
        <w:rPr>
          <w:rFonts w:ascii="Calibri" w:eastAsia="Calibri" w:hAnsi="Calibri"/>
          <w:sz w:val="22"/>
          <w:szCs w:val="22"/>
          <w:lang w:eastAsia="en-US"/>
        </w:rPr>
        <w:t>oard and whether there was a better model.</w:t>
      </w:r>
    </w:p>
    <w:p w14:paraId="1710190E" w14:textId="77777777" w:rsidR="000D73AA" w:rsidRDefault="000D73AA" w:rsidP="00CC321F">
      <w:pPr>
        <w:rPr>
          <w:rFonts w:asciiTheme="minorHAnsi" w:hAnsiTheme="minorHAnsi" w:cs="Arial"/>
          <w:b/>
          <w:sz w:val="22"/>
          <w:szCs w:val="22"/>
        </w:rPr>
      </w:pPr>
    </w:p>
    <w:p w14:paraId="5F9DF797" w14:textId="77777777" w:rsidR="00D757B7" w:rsidRDefault="00D757B7" w:rsidP="00CC321F">
      <w:pPr>
        <w:rPr>
          <w:rFonts w:asciiTheme="minorHAnsi" w:hAnsiTheme="minorHAnsi" w:cs="Arial"/>
          <w:b/>
          <w:sz w:val="22"/>
          <w:szCs w:val="22"/>
        </w:rPr>
      </w:pPr>
      <w:r>
        <w:rPr>
          <w:rFonts w:asciiTheme="minorHAnsi" w:hAnsiTheme="minorHAnsi" w:cs="Arial"/>
          <w:b/>
          <w:sz w:val="22"/>
          <w:szCs w:val="22"/>
        </w:rPr>
        <w:t>10.</w:t>
      </w:r>
      <w:r>
        <w:rPr>
          <w:rFonts w:asciiTheme="minorHAnsi" w:hAnsiTheme="minorHAnsi" w:cs="Arial"/>
          <w:b/>
          <w:sz w:val="22"/>
          <w:szCs w:val="22"/>
        </w:rPr>
        <w:tab/>
        <w:t>Any other business</w:t>
      </w:r>
    </w:p>
    <w:p w14:paraId="4A303CF6" w14:textId="77777777" w:rsidR="00D757B7" w:rsidRDefault="00D757B7" w:rsidP="00CC321F">
      <w:pPr>
        <w:rPr>
          <w:rFonts w:asciiTheme="minorHAnsi" w:hAnsiTheme="minorHAnsi" w:cs="Arial"/>
          <w:b/>
          <w:sz w:val="22"/>
          <w:szCs w:val="22"/>
        </w:rPr>
      </w:pPr>
    </w:p>
    <w:p w14:paraId="379F92CB" w14:textId="77777777" w:rsidR="00D757B7" w:rsidRDefault="00D757B7" w:rsidP="00B20CD0">
      <w:pPr>
        <w:ind w:left="720" w:hanging="720"/>
        <w:rPr>
          <w:rFonts w:asciiTheme="minorHAnsi" w:hAnsiTheme="minorHAnsi" w:cs="Arial"/>
          <w:sz w:val="22"/>
          <w:szCs w:val="22"/>
        </w:rPr>
      </w:pPr>
      <w:r>
        <w:rPr>
          <w:rFonts w:asciiTheme="minorHAnsi" w:hAnsiTheme="minorHAnsi" w:cs="Arial"/>
          <w:sz w:val="22"/>
          <w:szCs w:val="22"/>
        </w:rPr>
        <w:t>10.1</w:t>
      </w:r>
      <w:r>
        <w:rPr>
          <w:rFonts w:asciiTheme="minorHAnsi" w:hAnsiTheme="minorHAnsi" w:cs="Arial"/>
          <w:sz w:val="22"/>
          <w:szCs w:val="22"/>
        </w:rPr>
        <w:tab/>
      </w:r>
      <w:r w:rsidR="00CF2FB3">
        <w:rPr>
          <w:rFonts w:asciiTheme="minorHAnsi" w:hAnsiTheme="minorHAnsi" w:cs="Arial"/>
          <w:sz w:val="22"/>
          <w:szCs w:val="22"/>
        </w:rPr>
        <w:t xml:space="preserve">BS </w:t>
      </w:r>
      <w:r w:rsidR="00892313">
        <w:rPr>
          <w:rFonts w:asciiTheme="minorHAnsi" w:hAnsiTheme="minorHAnsi" w:cs="Arial"/>
          <w:sz w:val="22"/>
          <w:szCs w:val="22"/>
        </w:rPr>
        <w:t xml:space="preserve">has </w:t>
      </w:r>
      <w:r w:rsidR="00CF2FB3">
        <w:rPr>
          <w:rFonts w:asciiTheme="minorHAnsi" w:hAnsiTheme="minorHAnsi" w:cs="Arial"/>
          <w:sz w:val="22"/>
          <w:szCs w:val="22"/>
        </w:rPr>
        <w:t>met with Julia Holding (NHS</w:t>
      </w:r>
      <w:r w:rsidR="00892313">
        <w:rPr>
          <w:rFonts w:asciiTheme="minorHAnsi" w:hAnsiTheme="minorHAnsi" w:cs="Arial"/>
          <w:sz w:val="22"/>
          <w:szCs w:val="22"/>
        </w:rPr>
        <w:t xml:space="preserve"> England patient experience </w:t>
      </w:r>
      <w:r w:rsidR="00CF2FB3">
        <w:rPr>
          <w:rFonts w:asciiTheme="minorHAnsi" w:hAnsiTheme="minorHAnsi" w:cs="Arial"/>
          <w:sz w:val="22"/>
          <w:szCs w:val="22"/>
        </w:rPr>
        <w:t xml:space="preserve">lead) who </w:t>
      </w:r>
      <w:r w:rsidR="00892313">
        <w:rPr>
          <w:rFonts w:asciiTheme="minorHAnsi" w:hAnsiTheme="minorHAnsi" w:cs="Arial"/>
          <w:sz w:val="22"/>
          <w:szCs w:val="22"/>
        </w:rPr>
        <w:t xml:space="preserve">had expressed an interest in attending </w:t>
      </w:r>
      <w:r w:rsidR="00CF2FB3">
        <w:rPr>
          <w:rFonts w:asciiTheme="minorHAnsi" w:hAnsiTheme="minorHAnsi" w:cs="Arial"/>
          <w:sz w:val="22"/>
          <w:szCs w:val="22"/>
        </w:rPr>
        <w:t>NASPEG.</w:t>
      </w:r>
      <w:r w:rsidR="00892313">
        <w:rPr>
          <w:rFonts w:asciiTheme="minorHAnsi" w:hAnsiTheme="minorHAnsi" w:cs="Arial"/>
          <w:sz w:val="22"/>
          <w:szCs w:val="22"/>
        </w:rPr>
        <w:t xml:space="preserve">  ML has previously met Julia, and GB has also been in contact with her. </w:t>
      </w:r>
      <w:r w:rsidR="00CF2FB3">
        <w:rPr>
          <w:rFonts w:asciiTheme="minorHAnsi" w:hAnsiTheme="minorHAnsi" w:cs="Arial"/>
          <w:sz w:val="22"/>
          <w:szCs w:val="22"/>
        </w:rPr>
        <w:t xml:space="preserve"> </w:t>
      </w:r>
      <w:r w:rsidR="00892313">
        <w:rPr>
          <w:rFonts w:asciiTheme="minorHAnsi" w:hAnsiTheme="minorHAnsi" w:cs="Arial"/>
          <w:sz w:val="22"/>
          <w:szCs w:val="22"/>
        </w:rPr>
        <w:t xml:space="preserve"> </w:t>
      </w:r>
      <w:r w:rsidR="00CF2FB3" w:rsidRPr="00CF2FB3">
        <w:rPr>
          <w:rFonts w:asciiTheme="minorHAnsi" w:hAnsiTheme="minorHAnsi" w:cs="Arial"/>
          <w:b/>
          <w:sz w:val="22"/>
          <w:szCs w:val="22"/>
        </w:rPr>
        <w:t xml:space="preserve">Action: GB </w:t>
      </w:r>
      <w:r w:rsidR="00CF2FB3" w:rsidRPr="00892313">
        <w:rPr>
          <w:rFonts w:asciiTheme="minorHAnsi" w:hAnsiTheme="minorHAnsi" w:cs="Arial"/>
          <w:sz w:val="22"/>
          <w:szCs w:val="22"/>
        </w:rPr>
        <w:t xml:space="preserve">to send BS </w:t>
      </w:r>
      <w:r w:rsidR="00892313">
        <w:rPr>
          <w:rFonts w:asciiTheme="minorHAnsi" w:hAnsiTheme="minorHAnsi" w:cs="Arial"/>
          <w:sz w:val="22"/>
          <w:szCs w:val="22"/>
        </w:rPr>
        <w:t>details of the NASPEG chair, so she can be invited to a future meeting.</w:t>
      </w:r>
    </w:p>
    <w:p w14:paraId="7FCF3F06" w14:textId="77777777" w:rsidR="003533B8" w:rsidRDefault="003533B8" w:rsidP="00C51C6D">
      <w:pPr>
        <w:ind w:left="720" w:hanging="720"/>
        <w:rPr>
          <w:rFonts w:asciiTheme="minorHAnsi" w:hAnsiTheme="minorHAnsi" w:cs="Arial"/>
          <w:b/>
          <w:sz w:val="22"/>
          <w:szCs w:val="22"/>
        </w:rPr>
      </w:pPr>
    </w:p>
    <w:p w14:paraId="4CB1BBBF" w14:textId="77777777" w:rsidR="00302954" w:rsidRPr="00302954" w:rsidRDefault="00302954" w:rsidP="00C51C6D">
      <w:pPr>
        <w:ind w:left="720" w:hanging="720"/>
        <w:rPr>
          <w:rFonts w:asciiTheme="minorHAnsi" w:hAnsiTheme="minorHAnsi" w:cs="Arial"/>
          <w:sz w:val="22"/>
          <w:szCs w:val="22"/>
        </w:rPr>
      </w:pPr>
      <w:r w:rsidRPr="00302954">
        <w:rPr>
          <w:rFonts w:asciiTheme="minorHAnsi" w:hAnsiTheme="minorHAnsi" w:cs="Arial"/>
          <w:sz w:val="22"/>
          <w:szCs w:val="22"/>
        </w:rPr>
        <w:t>10.2</w:t>
      </w:r>
      <w:r w:rsidRPr="00302954">
        <w:rPr>
          <w:rFonts w:asciiTheme="minorHAnsi" w:hAnsiTheme="minorHAnsi" w:cs="Arial"/>
          <w:sz w:val="22"/>
          <w:szCs w:val="22"/>
        </w:rPr>
        <w:tab/>
      </w:r>
      <w:r>
        <w:rPr>
          <w:rFonts w:asciiTheme="minorHAnsi" w:hAnsiTheme="minorHAnsi" w:cs="Arial"/>
          <w:sz w:val="22"/>
          <w:szCs w:val="22"/>
        </w:rPr>
        <w:t>CP asked for a c</w:t>
      </w:r>
      <w:r w:rsidR="009A612A">
        <w:rPr>
          <w:rFonts w:asciiTheme="minorHAnsi" w:hAnsiTheme="minorHAnsi" w:cs="Arial"/>
          <w:sz w:val="22"/>
          <w:szCs w:val="22"/>
        </w:rPr>
        <w:t>ontact in the Service on #notan</w:t>
      </w:r>
      <w:r>
        <w:rPr>
          <w:rFonts w:asciiTheme="minorHAnsi" w:hAnsiTheme="minorHAnsi" w:cs="Arial"/>
          <w:sz w:val="22"/>
          <w:szCs w:val="22"/>
        </w:rPr>
        <w:t>ambulance.</w:t>
      </w:r>
      <w:r w:rsidR="00892313">
        <w:rPr>
          <w:rFonts w:asciiTheme="minorHAnsi" w:hAnsiTheme="minorHAnsi" w:cs="Arial"/>
          <w:sz w:val="22"/>
          <w:szCs w:val="22"/>
        </w:rPr>
        <w:t xml:space="preserve"> </w:t>
      </w:r>
      <w:r>
        <w:rPr>
          <w:rFonts w:asciiTheme="minorHAnsi" w:hAnsiTheme="minorHAnsi" w:cs="Arial"/>
          <w:sz w:val="22"/>
          <w:szCs w:val="22"/>
        </w:rPr>
        <w:t xml:space="preserve"> FC directed him to someone in the media team.</w:t>
      </w:r>
    </w:p>
    <w:p w14:paraId="597C5DE2" w14:textId="77777777" w:rsidR="00302954" w:rsidRDefault="00302954" w:rsidP="00C51C6D">
      <w:pPr>
        <w:ind w:left="720" w:hanging="720"/>
        <w:rPr>
          <w:rFonts w:asciiTheme="minorHAnsi" w:hAnsiTheme="minorHAnsi" w:cs="Arial"/>
          <w:b/>
          <w:sz w:val="22"/>
          <w:szCs w:val="22"/>
        </w:rPr>
      </w:pPr>
    </w:p>
    <w:p w14:paraId="132A9C98" w14:textId="77777777" w:rsidR="00C74E55" w:rsidRDefault="008F604C" w:rsidP="00C51C6D">
      <w:pPr>
        <w:ind w:left="720" w:hanging="720"/>
        <w:rPr>
          <w:rFonts w:asciiTheme="minorHAnsi" w:hAnsiTheme="minorHAnsi" w:cs="Arial"/>
          <w:b/>
          <w:sz w:val="22"/>
          <w:szCs w:val="22"/>
        </w:rPr>
      </w:pPr>
      <w:r>
        <w:rPr>
          <w:rFonts w:asciiTheme="minorHAnsi" w:hAnsiTheme="minorHAnsi" w:cs="Arial"/>
          <w:b/>
          <w:sz w:val="22"/>
          <w:szCs w:val="22"/>
        </w:rPr>
        <w:t>11</w:t>
      </w:r>
      <w:r w:rsidR="00C51C6D">
        <w:rPr>
          <w:rFonts w:asciiTheme="minorHAnsi" w:hAnsiTheme="minorHAnsi" w:cs="Arial"/>
          <w:b/>
          <w:sz w:val="22"/>
          <w:szCs w:val="22"/>
        </w:rPr>
        <w:t>.</w:t>
      </w:r>
      <w:r w:rsidR="00C51C6D">
        <w:rPr>
          <w:rFonts w:asciiTheme="minorHAnsi" w:hAnsiTheme="minorHAnsi" w:cs="Arial"/>
          <w:b/>
          <w:sz w:val="22"/>
          <w:szCs w:val="22"/>
        </w:rPr>
        <w:tab/>
        <w:t>Date of next meeting</w:t>
      </w:r>
    </w:p>
    <w:p w14:paraId="64C61F80" w14:textId="77777777" w:rsidR="00C74E55" w:rsidRDefault="00C74E55" w:rsidP="00C51C6D">
      <w:pPr>
        <w:ind w:left="720" w:hanging="720"/>
        <w:rPr>
          <w:rFonts w:asciiTheme="minorHAnsi" w:hAnsiTheme="minorHAnsi" w:cs="Arial"/>
          <w:b/>
          <w:sz w:val="22"/>
          <w:szCs w:val="22"/>
        </w:rPr>
      </w:pPr>
    </w:p>
    <w:p w14:paraId="1FB358C1" w14:textId="77777777" w:rsidR="00C51C6D" w:rsidRPr="00F25E31" w:rsidRDefault="00C74E55" w:rsidP="00C51C6D">
      <w:pPr>
        <w:ind w:left="720" w:hanging="720"/>
        <w:rPr>
          <w:rFonts w:asciiTheme="minorHAnsi" w:hAnsiTheme="minorHAnsi" w:cs="Arial"/>
          <w:sz w:val="22"/>
          <w:szCs w:val="22"/>
        </w:rPr>
      </w:pPr>
      <w:r w:rsidRPr="00C74E55">
        <w:rPr>
          <w:rFonts w:asciiTheme="minorHAnsi" w:hAnsiTheme="minorHAnsi" w:cs="Arial"/>
          <w:sz w:val="22"/>
          <w:szCs w:val="22"/>
        </w:rPr>
        <w:t>11.1</w:t>
      </w:r>
      <w:r>
        <w:rPr>
          <w:rFonts w:asciiTheme="minorHAnsi" w:hAnsiTheme="minorHAnsi" w:cs="Arial"/>
          <w:b/>
          <w:sz w:val="22"/>
          <w:szCs w:val="22"/>
        </w:rPr>
        <w:tab/>
      </w:r>
      <w:r w:rsidR="00F25E31" w:rsidRPr="00F25E31">
        <w:rPr>
          <w:rFonts w:asciiTheme="minorHAnsi" w:hAnsiTheme="minorHAnsi" w:cs="Arial"/>
          <w:sz w:val="22"/>
          <w:szCs w:val="22"/>
        </w:rPr>
        <w:t>Monday 1</w:t>
      </w:r>
      <w:r w:rsidR="000A4072">
        <w:rPr>
          <w:rFonts w:asciiTheme="minorHAnsi" w:hAnsiTheme="minorHAnsi" w:cs="Arial"/>
          <w:sz w:val="22"/>
          <w:szCs w:val="22"/>
        </w:rPr>
        <w:t>5</w:t>
      </w:r>
      <w:r w:rsidR="00F25E31" w:rsidRPr="00F25E31">
        <w:rPr>
          <w:rFonts w:asciiTheme="minorHAnsi" w:hAnsiTheme="minorHAnsi" w:cs="Arial"/>
          <w:sz w:val="22"/>
          <w:szCs w:val="22"/>
          <w:vertAlign w:val="superscript"/>
        </w:rPr>
        <w:t>th</w:t>
      </w:r>
      <w:r w:rsidR="000A4072">
        <w:rPr>
          <w:rFonts w:asciiTheme="minorHAnsi" w:hAnsiTheme="minorHAnsi" w:cs="Arial"/>
          <w:sz w:val="22"/>
          <w:szCs w:val="22"/>
        </w:rPr>
        <w:t xml:space="preserve"> January 2018</w:t>
      </w:r>
      <w:r w:rsidR="00F25E31" w:rsidRPr="00F25E31">
        <w:rPr>
          <w:rFonts w:asciiTheme="minorHAnsi" w:hAnsiTheme="minorHAnsi" w:cs="Arial"/>
          <w:sz w:val="22"/>
          <w:szCs w:val="22"/>
        </w:rPr>
        <w:t xml:space="preserve">, 10.00 </w:t>
      </w:r>
      <w:r w:rsidR="002E0CE2" w:rsidRPr="00F25E31">
        <w:rPr>
          <w:rFonts w:asciiTheme="minorHAnsi" w:hAnsiTheme="minorHAnsi" w:cs="Arial"/>
          <w:sz w:val="22"/>
          <w:szCs w:val="22"/>
        </w:rPr>
        <w:t>a.m.</w:t>
      </w:r>
      <w:r w:rsidR="00F25E31" w:rsidRPr="00F25E31">
        <w:rPr>
          <w:rFonts w:asciiTheme="minorHAnsi" w:hAnsiTheme="minorHAnsi" w:cs="Arial"/>
          <w:sz w:val="22"/>
          <w:szCs w:val="22"/>
        </w:rPr>
        <w:t xml:space="preserve"> </w:t>
      </w:r>
      <w:r w:rsidR="000A4072">
        <w:rPr>
          <w:rFonts w:asciiTheme="minorHAnsi" w:hAnsiTheme="minorHAnsi" w:cs="Arial"/>
          <w:sz w:val="22"/>
          <w:szCs w:val="22"/>
        </w:rPr>
        <w:t>– 12.00 noon, Pocock Street meeting room</w:t>
      </w:r>
      <w:r w:rsidR="00412AAF" w:rsidRPr="00F25E31">
        <w:rPr>
          <w:rFonts w:asciiTheme="minorHAnsi" w:hAnsiTheme="minorHAnsi" w:cs="Arial"/>
          <w:sz w:val="22"/>
          <w:szCs w:val="22"/>
        </w:rPr>
        <w:t xml:space="preserve"> </w:t>
      </w:r>
    </w:p>
    <w:p w14:paraId="3E60A321" w14:textId="77777777" w:rsidR="003C413A" w:rsidRDefault="003C413A" w:rsidP="00C51C6D">
      <w:pPr>
        <w:ind w:left="720" w:hanging="720"/>
        <w:rPr>
          <w:rFonts w:asciiTheme="minorHAnsi" w:hAnsiTheme="minorHAnsi" w:cs="Arial"/>
          <w:b/>
          <w:sz w:val="22"/>
          <w:szCs w:val="22"/>
        </w:rPr>
      </w:pPr>
    </w:p>
    <w:p w14:paraId="1C5EF99D" w14:textId="77777777" w:rsidR="003C413A" w:rsidRDefault="003C413A" w:rsidP="00C51C6D">
      <w:pPr>
        <w:ind w:left="720" w:hanging="720"/>
        <w:rPr>
          <w:rFonts w:asciiTheme="minorHAnsi" w:hAnsiTheme="minorHAnsi" w:cs="Arial"/>
          <w:b/>
          <w:sz w:val="22"/>
          <w:szCs w:val="22"/>
        </w:rPr>
      </w:pPr>
    </w:p>
    <w:sectPr w:rsidR="003C413A" w:rsidSect="00865FE6">
      <w:footerReference w:type="even" r:id="rId9"/>
      <w:footerReference w:type="default" r:id="rId10"/>
      <w:type w:val="continuous"/>
      <w:pgSz w:w="11906" w:h="16838"/>
      <w:pgMar w:top="1134" w:right="1416" w:bottom="1134"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469CD7" w14:textId="77777777" w:rsidR="001330BB" w:rsidRDefault="001330BB">
      <w:r>
        <w:separator/>
      </w:r>
    </w:p>
  </w:endnote>
  <w:endnote w:type="continuationSeparator" w:id="0">
    <w:p w14:paraId="5100B21D" w14:textId="77777777" w:rsidR="001330BB" w:rsidRDefault="00133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Symbol">
    <w:altName w:val="Calibri"/>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410D80" w14:textId="77777777" w:rsidR="00041229" w:rsidRDefault="00041229" w:rsidP="00047DD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3EAFBD71" w14:textId="77777777" w:rsidR="00041229" w:rsidRDefault="0004122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2C12DE" w14:textId="77777777" w:rsidR="00041229" w:rsidRDefault="00041229" w:rsidP="00047DD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E6716">
      <w:rPr>
        <w:rStyle w:val="PageNumber"/>
        <w:noProof/>
      </w:rPr>
      <w:t>2</w:t>
    </w:r>
    <w:r>
      <w:rPr>
        <w:rStyle w:val="PageNumber"/>
      </w:rPr>
      <w:fldChar w:fldCharType="end"/>
    </w:r>
  </w:p>
  <w:p w14:paraId="21DCAFD5" w14:textId="77777777" w:rsidR="00041229" w:rsidRDefault="0004122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979149" w14:textId="77777777" w:rsidR="001330BB" w:rsidRDefault="001330BB">
      <w:r>
        <w:separator/>
      </w:r>
    </w:p>
  </w:footnote>
  <w:footnote w:type="continuationSeparator" w:id="0">
    <w:p w14:paraId="33457598" w14:textId="77777777" w:rsidR="001330BB" w:rsidRDefault="001330B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900FC"/>
    <w:multiLevelType w:val="hybridMultilevel"/>
    <w:tmpl w:val="A6C69C14"/>
    <w:lvl w:ilvl="0" w:tplc="B770E708">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
    <w:nsid w:val="04962A48"/>
    <w:multiLevelType w:val="hybridMultilevel"/>
    <w:tmpl w:val="A4F6D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C74103"/>
    <w:multiLevelType w:val="multilevel"/>
    <w:tmpl w:val="86A26762"/>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E811A58"/>
    <w:multiLevelType w:val="hybridMultilevel"/>
    <w:tmpl w:val="2B803E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0F6A075A"/>
    <w:multiLevelType w:val="multilevel"/>
    <w:tmpl w:val="74A8E692"/>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1588492C"/>
    <w:multiLevelType w:val="hybridMultilevel"/>
    <w:tmpl w:val="A7CE0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BB81FAC"/>
    <w:multiLevelType w:val="hybridMultilevel"/>
    <w:tmpl w:val="5F6C4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49A6365"/>
    <w:multiLevelType w:val="hybridMultilevel"/>
    <w:tmpl w:val="ADF40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B8244FF"/>
    <w:multiLevelType w:val="hybridMultilevel"/>
    <w:tmpl w:val="70222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8962143"/>
    <w:multiLevelType w:val="hybridMultilevel"/>
    <w:tmpl w:val="777C43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3FE7363E"/>
    <w:multiLevelType w:val="hybridMultilevel"/>
    <w:tmpl w:val="72A457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50E475E8"/>
    <w:multiLevelType w:val="hybridMultilevel"/>
    <w:tmpl w:val="0DA617F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2">
    <w:nsid w:val="5837039F"/>
    <w:multiLevelType w:val="multilevel"/>
    <w:tmpl w:val="5414F25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5ADA238D"/>
    <w:multiLevelType w:val="hybridMultilevel"/>
    <w:tmpl w:val="F536A1D6"/>
    <w:lvl w:ilvl="0" w:tplc="6FEAC046">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4">
    <w:nsid w:val="615547F5"/>
    <w:multiLevelType w:val="multilevel"/>
    <w:tmpl w:val="73C826C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64E27B91"/>
    <w:multiLevelType w:val="hybridMultilevel"/>
    <w:tmpl w:val="8C3EAA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6724232E"/>
    <w:multiLevelType w:val="hybridMultilevel"/>
    <w:tmpl w:val="BCD60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97752B5"/>
    <w:multiLevelType w:val="multilevel"/>
    <w:tmpl w:val="425061C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6FA00AD3"/>
    <w:multiLevelType w:val="hybridMultilevel"/>
    <w:tmpl w:val="6A26BCD0"/>
    <w:lvl w:ilvl="0" w:tplc="053C4874">
      <w:start w:val="1"/>
      <w:numFmt w:val="lowerLetter"/>
      <w:lvlText w:val="%1)"/>
      <w:lvlJc w:val="left"/>
      <w:pPr>
        <w:ind w:left="1080" w:hanging="360"/>
      </w:pPr>
      <w:rPr>
        <w:rFonts w:asciiTheme="minorHAnsi" w:eastAsiaTheme="minorEastAsia" w:hAnsiTheme="minorHAnsi" w:cstheme="minorBidi"/>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9">
    <w:nsid w:val="7106367E"/>
    <w:multiLevelType w:val="hybridMultilevel"/>
    <w:tmpl w:val="E34EA37A"/>
    <w:lvl w:ilvl="0" w:tplc="08090001">
      <w:start w:val="1"/>
      <w:numFmt w:val="bullet"/>
      <w:lvlText w:val=""/>
      <w:lvlJc w:val="left"/>
      <w:pPr>
        <w:ind w:left="731" w:hanging="360"/>
      </w:pPr>
      <w:rPr>
        <w:rFonts w:ascii="Symbol" w:hAnsi="Symbol"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20">
    <w:nsid w:val="78AF1A45"/>
    <w:multiLevelType w:val="hybridMultilevel"/>
    <w:tmpl w:val="9A18FA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7D340009"/>
    <w:multiLevelType w:val="multilevel"/>
    <w:tmpl w:val="F5F6618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7F63495D"/>
    <w:multiLevelType w:val="hybridMultilevel"/>
    <w:tmpl w:val="DC2C35C2"/>
    <w:lvl w:ilvl="0" w:tplc="BAD89940">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5"/>
  </w:num>
  <w:num w:numId="7">
    <w:abstractNumId w:val="0"/>
  </w:num>
  <w:num w:numId="8">
    <w:abstractNumId w:val="20"/>
  </w:num>
  <w:num w:numId="9">
    <w:abstractNumId w:val="5"/>
  </w:num>
  <w:num w:numId="10">
    <w:abstractNumId w:val="21"/>
  </w:num>
  <w:num w:numId="11">
    <w:abstractNumId w:val="14"/>
  </w:num>
  <w:num w:numId="12">
    <w:abstractNumId w:val="10"/>
  </w:num>
  <w:num w:numId="13">
    <w:abstractNumId w:val="17"/>
  </w:num>
  <w:num w:numId="14">
    <w:abstractNumId w:val="6"/>
  </w:num>
  <w:num w:numId="15">
    <w:abstractNumId w:val="19"/>
  </w:num>
  <w:num w:numId="16">
    <w:abstractNumId w:val="2"/>
  </w:num>
  <w:num w:numId="17">
    <w:abstractNumId w:val="16"/>
  </w:num>
  <w:num w:numId="18">
    <w:abstractNumId w:val="4"/>
  </w:num>
  <w:num w:numId="19">
    <w:abstractNumId w:val="1"/>
  </w:num>
  <w:num w:numId="20">
    <w:abstractNumId w:val="12"/>
  </w:num>
  <w:num w:numId="21">
    <w:abstractNumId w:val="8"/>
  </w:num>
  <w:num w:numId="22">
    <w:abstractNumId w:val="7"/>
  </w:num>
  <w:num w:numId="23">
    <w:abstractNumId w:val="3"/>
  </w:num>
  <w:num w:numId="24">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303"/>
    <w:rsid w:val="000002BB"/>
    <w:rsid w:val="000006DD"/>
    <w:rsid w:val="00001D18"/>
    <w:rsid w:val="00001EBF"/>
    <w:rsid w:val="000028E2"/>
    <w:rsid w:val="00003A02"/>
    <w:rsid w:val="00003A4A"/>
    <w:rsid w:val="0000515B"/>
    <w:rsid w:val="000053C2"/>
    <w:rsid w:val="000067BA"/>
    <w:rsid w:val="00007BE7"/>
    <w:rsid w:val="000104DB"/>
    <w:rsid w:val="00010983"/>
    <w:rsid w:val="00011242"/>
    <w:rsid w:val="00012264"/>
    <w:rsid w:val="00012ACC"/>
    <w:rsid w:val="00012CB0"/>
    <w:rsid w:val="0001349A"/>
    <w:rsid w:val="00013507"/>
    <w:rsid w:val="0001380B"/>
    <w:rsid w:val="00015483"/>
    <w:rsid w:val="00020561"/>
    <w:rsid w:val="0002212A"/>
    <w:rsid w:val="00024FDE"/>
    <w:rsid w:val="000251D1"/>
    <w:rsid w:val="00025C56"/>
    <w:rsid w:val="00026341"/>
    <w:rsid w:val="00026D13"/>
    <w:rsid w:val="00027572"/>
    <w:rsid w:val="00027766"/>
    <w:rsid w:val="00031E3D"/>
    <w:rsid w:val="000335ED"/>
    <w:rsid w:val="00035300"/>
    <w:rsid w:val="0003597C"/>
    <w:rsid w:val="0003602B"/>
    <w:rsid w:val="0003668A"/>
    <w:rsid w:val="00037623"/>
    <w:rsid w:val="00040439"/>
    <w:rsid w:val="00041229"/>
    <w:rsid w:val="00041803"/>
    <w:rsid w:val="00041DE7"/>
    <w:rsid w:val="000437B0"/>
    <w:rsid w:val="00045662"/>
    <w:rsid w:val="0004750F"/>
    <w:rsid w:val="00047DDF"/>
    <w:rsid w:val="00050E61"/>
    <w:rsid w:val="000516CE"/>
    <w:rsid w:val="000523FC"/>
    <w:rsid w:val="00056521"/>
    <w:rsid w:val="00061329"/>
    <w:rsid w:val="00061570"/>
    <w:rsid w:val="00062D12"/>
    <w:rsid w:val="00063228"/>
    <w:rsid w:val="000638A2"/>
    <w:rsid w:val="00063FF2"/>
    <w:rsid w:val="000644E6"/>
    <w:rsid w:val="000647EA"/>
    <w:rsid w:val="000667EC"/>
    <w:rsid w:val="000668E3"/>
    <w:rsid w:val="0007092E"/>
    <w:rsid w:val="00071583"/>
    <w:rsid w:val="000715A2"/>
    <w:rsid w:val="00073FD4"/>
    <w:rsid w:val="000746A1"/>
    <w:rsid w:val="000749B0"/>
    <w:rsid w:val="00074A2E"/>
    <w:rsid w:val="00074C7E"/>
    <w:rsid w:val="00074C9B"/>
    <w:rsid w:val="00075B15"/>
    <w:rsid w:val="00076327"/>
    <w:rsid w:val="00077141"/>
    <w:rsid w:val="00077572"/>
    <w:rsid w:val="00077810"/>
    <w:rsid w:val="000830C6"/>
    <w:rsid w:val="00084E3B"/>
    <w:rsid w:val="00085F3C"/>
    <w:rsid w:val="0008656B"/>
    <w:rsid w:val="00090050"/>
    <w:rsid w:val="0009020A"/>
    <w:rsid w:val="00090A2F"/>
    <w:rsid w:val="0009155C"/>
    <w:rsid w:val="00094245"/>
    <w:rsid w:val="000944FB"/>
    <w:rsid w:val="00095DE3"/>
    <w:rsid w:val="000961D8"/>
    <w:rsid w:val="00097E32"/>
    <w:rsid w:val="000A0A15"/>
    <w:rsid w:val="000A197B"/>
    <w:rsid w:val="000A1C4C"/>
    <w:rsid w:val="000A2FEC"/>
    <w:rsid w:val="000A392B"/>
    <w:rsid w:val="000A4072"/>
    <w:rsid w:val="000A4342"/>
    <w:rsid w:val="000A4D26"/>
    <w:rsid w:val="000A4DD4"/>
    <w:rsid w:val="000A5455"/>
    <w:rsid w:val="000A695C"/>
    <w:rsid w:val="000A6A76"/>
    <w:rsid w:val="000A7E39"/>
    <w:rsid w:val="000B10ED"/>
    <w:rsid w:val="000B1226"/>
    <w:rsid w:val="000B2661"/>
    <w:rsid w:val="000B3AFC"/>
    <w:rsid w:val="000B421C"/>
    <w:rsid w:val="000B4C20"/>
    <w:rsid w:val="000C0470"/>
    <w:rsid w:val="000C0807"/>
    <w:rsid w:val="000C16CB"/>
    <w:rsid w:val="000C1A07"/>
    <w:rsid w:val="000C2A5F"/>
    <w:rsid w:val="000C48DA"/>
    <w:rsid w:val="000C4A94"/>
    <w:rsid w:val="000C5E8E"/>
    <w:rsid w:val="000C6D7F"/>
    <w:rsid w:val="000C774F"/>
    <w:rsid w:val="000D361F"/>
    <w:rsid w:val="000D36D0"/>
    <w:rsid w:val="000D3BF7"/>
    <w:rsid w:val="000D4C84"/>
    <w:rsid w:val="000D550C"/>
    <w:rsid w:val="000D5E7F"/>
    <w:rsid w:val="000D6C09"/>
    <w:rsid w:val="000D72CF"/>
    <w:rsid w:val="000D73AA"/>
    <w:rsid w:val="000E0286"/>
    <w:rsid w:val="000E11CE"/>
    <w:rsid w:val="000E13B2"/>
    <w:rsid w:val="000E13C0"/>
    <w:rsid w:val="000E2690"/>
    <w:rsid w:val="000E30AB"/>
    <w:rsid w:val="000E34D5"/>
    <w:rsid w:val="000E4577"/>
    <w:rsid w:val="000E5720"/>
    <w:rsid w:val="000E5B6E"/>
    <w:rsid w:val="000E6F7A"/>
    <w:rsid w:val="000E7005"/>
    <w:rsid w:val="000F0B32"/>
    <w:rsid w:val="000F0F56"/>
    <w:rsid w:val="000F512B"/>
    <w:rsid w:val="000F588F"/>
    <w:rsid w:val="000F6DDF"/>
    <w:rsid w:val="000F6F0B"/>
    <w:rsid w:val="000F7562"/>
    <w:rsid w:val="000F7836"/>
    <w:rsid w:val="000F7E8E"/>
    <w:rsid w:val="00101928"/>
    <w:rsid w:val="001024DA"/>
    <w:rsid w:val="00102DC2"/>
    <w:rsid w:val="00105F68"/>
    <w:rsid w:val="00106F6C"/>
    <w:rsid w:val="001102BA"/>
    <w:rsid w:val="00110D86"/>
    <w:rsid w:val="001116D8"/>
    <w:rsid w:val="0011266D"/>
    <w:rsid w:val="0011399A"/>
    <w:rsid w:val="00114A88"/>
    <w:rsid w:val="00114D29"/>
    <w:rsid w:val="00114F17"/>
    <w:rsid w:val="00115B36"/>
    <w:rsid w:val="001170CA"/>
    <w:rsid w:val="0012009C"/>
    <w:rsid w:val="00120820"/>
    <w:rsid w:val="00121350"/>
    <w:rsid w:val="0012178B"/>
    <w:rsid w:val="00121D24"/>
    <w:rsid w:val="00123359"/>
    <w:rsid w:val="0012361E"/>
    <w:rsid w:val="00123779"/>
    <w:rsid w:val="001239AC"/>
    <w:rsid w:val="00123ACE"/>
    <w:rsid w:val="001245C2"/>
    <w:rsid w:val="00125AD9"/>
    <w:rsid w:val="0012650D"/>
    <w:rsid w:val="00130E58"/>
    <w:rsid w:val="001317AC"/>
    <w:rsid w:val="00131BAB"/>
    <w:rsid w:val="00131FE9"/>
    <w:rsid w:val="0013268E"/>
    <w:rsid w:val="00132DBB"/>
    <w:rsid w:val="0013302E"/>
    <w:rsid w:val="001330BB"/>
    <w:rsid w:val="00133BDD"/>
    <w:rsid w:val="00135E7C"/>
    <w:rsid w:val="00135EE1"/>
    <w:rsid w:val="00136599"/>
    <w:rsid w:val="00137A93"/>
    <w:rsid w:val="001402DC"/>
    <w:rsid w:val="00140885"/>
    <w:rsid w:val="00140DC5"/>
    <w:rsid w:val="00142147"/>
    <w:rsid w:val="00142B4A"/>
    <w:rsid w:val="00144B64"/>
    <w:rsid w:val="0014621B"/>
    <w:rsid w:val="00146E4E"/>
    <w:rsid w:val="001473DE"/>
    <w:rsid w:val="001517AE"/>
    <w:rsid w:val="00151865"/>
    <w:rsid w:val="00156787"/>
    <w:rsid w:val="00156E40"/>
    <w:rsid w:val="00160A0B"/>
    <w:rsid w:val="00161385"/>
    <w:rsid w:val="00161D9B"/>
    <w:rsid w:val="00163F36"/>
    <w:rsid w:val="00164860"/>
    <w:rsid w:val="00164BC5"/>
    <w:rsid w:val="00165558"/>
    <w:rsid w:val="00167613"/>
    <w:rsid w:val="00167C3E"/>
    <w:rsid w:val="00170081"/>
    <w:rsid w:val="00170468"/>
    <w:rsid w:val="00171E28"/>
    <w:rsid w:val="00172AE8"/>
    <w:rsid w:val="00174B08"/>
    <w:rsid w:val="00175669"/>
    <w:rsid w:val="00175B2C"/>
    <w:rsid w:val="001767BB"/>
    <w:rsid w:val="00176DE4"/>
    <w:rsid w:val="00177007"/>
    <w:rsid w:val="0017724C"/>
    <w:rsid w:val="00182152"/>
    <w:rsid w:val="0018251E"/>
    <w:rsid w:val="00182A05"/>
    <w:rsid w:val="00183BBF"/>
    <w:rsid w:val="001846E9"/>
    <w:rsid w:val="00187CD4"/>
    <w:rsid w:val="00187E14"/>
    <w:rsid w:val="00191ABE"/>
    <w:rsid w:val="0019266C"/>
    <w:rsid w:val="0019278B"/>
    <w:rsid w:val="00192959"/>
    <w:rsid w:val="00193A72"/>
    <w:rsid w:val="00193DDF"/>
    <w:rsid w:val="001945DB"/>
    <w:rsid w:val="00195486"/>
    <w:rsid w:val="00195755"/>
    <w:rsid w:val="00195A3C"/>
    <w:rsid w:val="00196031"/>
    <w:rsid w:val="0019607D"/>
    <w:rsid w:val="00196C4C"/>
    <w:rsid w:val="001A07DD"/>
    <w:rsid w:val="001A26BE"/>
    <w:rsid w:val="001A39F6"/>
    <w:rsid w:val="001A4E75"/>
    <w:rsid w:val="001A5083"/>
    <w:rsid w:val="001A5BCA"/>
    <w:rsid w:val="001A5D9E"/>
    <w:rsid w:val="001A5F6D"/>
    <w:rsid w:val="001A78CB"/>
    <w:rsid w:val="001B0060"/>
    <w:rsid w:val="001B2D3C"/>
    <w:rsid w:val="001B2E55"/>
    <w:rsid w:val="001B3469"/>
    <w:rsid w:val="001B5629"/>
    <w:rsid w:val="001B58F8"/>
    <w:rsid w:val="001B601F"/>
    <w:rsid w:val="001C03DD"/>
    <w:rsid w:val="001C0DBF"/>
    <w:rsid w:val="001C154A"/>
    <w:rsid w:val="001C194B"/>
    <w:rsid w:val="001C2289"/>
    <w:rsid w:val="001C2F0D"/>
    <w:rsid w:val="001C40AB"/>
    <w:rsid w:val="001C4901"/>
    <w:rsid w:val="001C5051"/>
    <w:rsid w:val="001C663C"/>
    <w:rsid w:val="001C6BB4"/>
    <w:rsid w:val="001C7031"/>
    <w:rsid w:val="001D094B"/>
    <w:rsid w:val="001D22CE"/>
    <w:rsid w:val="001D2763"/>
    <w:rsid w:val="001D3227"/>
    <w:rsid w:val="001D353F"/>
    <w:rsid w:val="001D681D"/>
    <w:rsid w:val="001D7390"/>
    <w:rsid w:val="001E0B03"/>
    <w:rsid w:val="001E2372"/>
    <w:rsid w:val="001E2E04"/>
    <w:rsid w:val="001E32CF"/>
    <w:rsid w:val="001E46A1"/>
    <w:rsid w:val="001E49C2"/>
    <w:rsid w:val="001E5286"/>
    <w:rsid w:val="001E58CA"/>
    <w:rsid w:val="001E615F"/>
    <w:rsid w:val="001F1575"/>
    <w:rsid w:val="001F1669"/>
    <w:rsid w:val="001F18F7"/>
    <w:rsid w:val="001F1A26"/>
    <w:rsid w:val="001F1E1B"/>
    <w:rsid w:val="001F2519"/>
    <w:rsid w:val="001F47FD"/>
    <w:rsid w:val="001F522E"/>
    <w:rsid w:val="001F55C6"/>
    <w:rsid w:val="001F701A"/>
    <w:rsid w:val="001F713C"/>
    <w:rsid w:val="002000C4"/>
    <w:rsid w:val="00201842"/>
    <w:rsid w:val="00202305"/>
    <w:rsid w:val="002024E6"/>
    <w:rsid w:val="00202A0D"/>
    <w:rsid w:val="00204070"/>
    <w:rsid w:val="00205E04"/>
    <w:rsid w:val="00206397"/>
    <w:rsid w:val="002064E9"/>
    <w:rsid w:val="00210A0F"/>
    <w:rsid w:val="00211E39"/>
    <w:rsid w:val="00212277"/>
    <w:rsid w:val="00214BA6"/>
    <w:rsid w:val="002154F7"/>
    <w:rsid w:val="002159BE"/>
    <w:rsid w:val="00215CEE"/>
    <w:rsid w:val="00220134"/>
    <w:rsid w:val="0022088D"/>
    <w:rsid w:val="00221BA6"/>
    <w:rsid w:val="00222254"/>
    <w:rsid w:val="0022368E"/>
    <w:rsid w:val="00224C4E"/>
    <w:rsid w:val="0022757A"/>
    <w:rsid w:val="00227D62"/>
    <w:rsid w:val="002308FA"/>
    <w:rsid w:val="00230E6F"/>
    <w:rsid w:val="0023129E"/>
    <w:rsid w:val="002319D4"/>
    <w:rsid w:val="00231A0A"/>
    <w:rsid w:val="00232B65"/>
    <w:rsid w:val="002335A5"/>
    <w:rsid w:val="00233C54"/>
    <w:rsid w:val="00235B6A"/>
    <w:rsid w:val="00235EB3"/>
    <w:rsid w:val="00235F77"/>
    <w:rsid w:val="00236476"/>
    <w:rsid w:val="00236E5B"/>
    <w:rsid w:val="002379E3"/>
    <w:rsid w:val="002404EF"/>
    <w:rsid w:val="00241675"/>
    <w:rsid w:val="00241928"/>
    <w:rsid w:val="00241BDF"/>
    <w:rsid w:val="0024227D"/>
    <w:rsid w:val="002434E8"/>
    <w:rsid w:val="00243AA9"/>
    <w:rsid w:val="002451BB"/>
    <w:rsid w:val="0024562D"/>
    <w:rsid w:val="0024628A"/>
    <w:rsid w:val="00246E48"/>
    <w:rsid w:val="00250791"/>
    <w:rsid w:val="00251372"/>
    <w:rsid w:val="0025258D"/>
    <w:rsid w:val="002535E9"/>
    <w:rsid w:val="002548B1"/>
    <w:rsid w:val="00255849"/>
    <w:rsid w:val="00255D8C"/>
    <w:rsid w:val="00256B17"/>
    <w:rsid w:val="0025753D"/>
    <w:rsid w:val="0026147D"/>
    <w:rsid w:val="00262245"/>
    <w:rsid w:val="00263F41"/>
    <w:rsid w:val="00264352"/>
    <w:rsid w:val="00264945"/>
    <w:rsid w:val="002649E7"/>
    <w:rsid w:val="00265699"/>
    <w:rsid w:val="00265EF4"/>
    <w:rsid w:val="002666DE"/>
    <w:rsid w:val="00270378"/>
    <w:rsid w:val="00271648"/>
    <w:rsid w:val="00272C83"/>
    <w:rsid w:val="002738CB"/>
    <w:rsid w:val="00273945"/>
    <w:rsid w:val="0027759E"/>
    <w:rsid w:val="0027765C"/>
    <w:rsid w:val="0027776B"/>
    <w:rsid w:val="0028041C"/>
    <w:rsid w:val="00280771"/>
    <w:rsid w:val="002811F9"/>
    <w:rsid w:val="00281B6F"/>
    <w:rsid w:val="002834A6"/>
    <w:rsid w:val="00284227"/>
    <w:rsid w:val="00285E36"/>
    <w:rsid w:val="002872FA"/>
    <w:rsid w:val="002915C2"/>
    <w:rsid w:val="002922C0"/>
    <w:rsid w:val="00292757"/>
    <w:rsid w:val="0029277D"/>
    <w:rsid w:val="00292847"/>
    <w:rsid w:val="00292C94"/>
    <w:rsid w:val="0029385F"/>
    <w:rsid w:val="00293A61"/>
    <w:rsid w:val="00294F07"/>
    <w:rsid w:val="00296A03"/>
    <w:rsid w:val="002A01E5"/>
    <w:rsid w:val="002A1358"/>
    <w:rsid w:val="002A1747"/>
    <w:rsid w:val="002A17B8"/>
    <w:rsid w:val="002A1C5B"/>
    <w:rsid w:val="002A1C64"/>
    <w:rsid w:val="002A1D1E"/>
    <w:rsid w:val="002A3286"/>
    <w:rsid w:val="002A33E5"/>
    <w:rsid w:val="002A4427"/>
    <w:rsid w:val="002A4FEA"/>
    <w:rsid w:val="002A5873"/>
    <w:rsid w:val="002A5AAD"/>
    <w:rsid w:val="002A6860"/>
    <w:rsid w:val="002A7CDF"/>
    <w:rsid w:val="002B069F"/>
    <w:rsid w:val="002B1CCE"/>
    <w:rsid w:val="002B1FAF"/>
    <w:rsid w:val="002B2456"/>
    <w:rsid w:val="002B36BE"/>
    <w:rsid w:val="002B4ED0"/>
    <w:rsid w:val="002B60C9"/>
    <w:rsid w:val="002B6571"/>
    <w:rsid w:val="002B6D26"/>
    <w:rsid w:val="002B71F7"/>
    <w:rsid w:val="002B7505"/>
    <w:rsid w:val="002B795A"/>
    <w:rsid w:val="002B7FE0"/>
    <w:rsid w:val="002C27F9"/>
    <w:rsid w:val="002C29D2"/>
    <w:rsid w:val="002C6DFB"/>
    <w:rsid w:val="002C7AE8"/>
    <w:rsid w:val="002D0350"/>
    <w:rsid w:val="002D2070"/>
    <w:rsid w:val="002D619B"/>
    <w:rsid w:val="002D65AE"/>
    <w:rsid w:val="002D6697"/>
    <w:rsid w:val="002E0303"/>
    <w:rsid w:val="002E0CE2"/>
    <w:rsid w:val="002E14DF"/>
    <w:rsid w:val="002E288A"/>
    <w:rsid w:val="002E29A2"/>
    <w:rsid w:val="002E2AAB"/>
    <w:rsid w:val="002E52D4"/>
    <w:rsid w:val="002E586F"/>
    <w:rsid w:val="002E5A8D"/>
    <w:rsid w:val="002F0AA7"/>
    <w:rsid w:val="002F1815"/>
    <w:rsid w:val="002F2D20"/>
    <w:rsid w:val="002F3646"/>
    <w:rsid w:val="002F3BBD"/>
    <w:rsid w:val="002F4DAF"/>
    <w:rsid w:val="002F5783"/>
    <w:rsid w:val="002F7A06"/>
    <w:rsid w:val="003019CE"/>
    <w:rsid w:val="0030230A"/>
    <w:rsid w:val="0030244F"/>
    <w:rsid w:val="003027CC"/>
    <w:rsid w:val="00302954"/>
    <w:rsid w:val="00303312"/>
    <w:rsid w:val="003038D9"/>
    <w:rsid w:val="00304780"/>
    <w:rsid w:val="00304C4D"/>
    <w:rsid w:val="00305801"/>
    <w:rsid w:val="0030666D"/>
    <w:rsid w:val="00306C13"/>
    <w:rsid w:val="00307716"/>
    <w:rsid w:val="00307A59"/>
    <w:rsid w:val="00307FF0"/>
    <w:rsid w:val="003104F5"/>
    <w:rsid w:val="00311658"/>
    <w:rsid w:val="0031282C"/>
    <w:rsid w:val="00313571"/>
    <w:rsid w:val="00313E10"/>
    <w:rsid w:val="003153C7"/>
    <w:rsid w:val="00315D02"/>
    <w:rsid w:val="00317102"/>
    <w:rsid w:val="0031782E"/>
    <w:rsid w:val="0031790B"/>
    <w:rsid w:val="00321028"/>
    <w:rsid w:val="00321145"/>
    <w:rsid w:val="0032159B"/>
    <w:rsid w:val="003219A8"/>
    <w:rsid w:val="0032252B"/>
    <w:rsid w:val="00323A27"/>
    <w:rsid w:val="003240D4"/>
    <w:rsid w:val="00324410"/>
    <w:rsid w:val="00324754"/>
    <w:rsid w:val="0032525A"/>
    <w:rsid w:val="003253B9"/>
    <w:rsid w:val="003258B1"/>
    <w:rsid w:val="00326065"/>
    <w:rsid w:val="0032621E"/>
    <w:rsid w:val="00327982"/>
    <w:rsid w:val="00330462"/>
    <w:rsid w:val="0033107D"/>
    <w:rsid w:val="00332162"/>
    <w:rsid w:val="00333157"/>
    <w:rsid w:val="00333617"/>
    <w:rsid w:val="00333D5B"/>
    <w:rsid w:val="00334913"/>
    <w:rsid w:val="00334DE6"/>
    <w:rsid w:val="0033537E"/>
    <w:rsid w:val="00335984"/>
    <w:rsid w:val="003365E7"/>
    <w:rsid w:val="00336943"/>
    <w:rsid w:val="003369D4"/>
    <w:rsid w:val="00337132"/>
    <w:rsid w:val="0034061E"/>
    <w:rsid w:val="00341385"/>
    <w:rsid w:val="0034138A"/>
    <w:rsid w:val="00341F2A"/>
    <w:rsid w:val="00342E69"/>
    <w:rsid w:val="00343D17"/>
    <w:rsid w:val="00343D57"/>
    <w:rsid w:val="003459EF"/>
    <w:rsid w:val="003463C8"/>
    <w:rsid w:val="00346B6E"/>
    <w:rsid w:val="00347AB6"/>
    <w:rsid w:val="0035024F"/>
    <w:rsid w:val="003533B8"/>
    <w:rsid w:val="0035485A"/>
    <w:rsid w:val="00354A8E"/>
    <w:rsid w:val="00356986"/>
    <w:rsid w:val="00356C85"/>
    <w:rsid w:val="003608A8"/>
    <w:rsid w:val="00360C97"/>
    <w:rsid w:val="0036379D"/>
    <w:rsid w:val="00363B23"/>
    <w:rsid w:val="00363B6C"/>
    <w:rsid w:val="00365167"/>
    <w:rsid w:val="00365832"/>
    <w:rsid w:val="003666C2"/>
    <w:rsid w:val="00366958"/>
    <w:rsid w:val="00366A61"/>
    <w:rsid w:val="003671E0"/>
    <w:rsid w:val="00367635"/>
    <w:rsid w:val="003676E6"/>
    <w:rsid w:val="0037060B"/>
    <w:rsid w:val="003708AD"/>
    <w:rsid w:val="00370FD3"/>
    <w:rsid w:val="00373CB1"/>
    <w:rsid w:val="00374A17"/>
    <w:rsid w:val="00374D2F"/>
    <w:rsid w:val="003753B9"/>
    <w:rsid w:val="00376733"/>
    <w:rsid w:val="003767C8"/>
    <w:rsid w:val="00376F7D"/>
    <w:rsid w:val="003800B2"/>
    <w:rsid w:val="00384559"/>
    <w:rsid w:val="003845FF"/>
    <w:rsid w:val="00384C46"/>
    <w:rsid w:val="00386E38"/>
    <w:rsid w:val="00387B14"/>
    <w:rsid w:val="003921B6"/>
    <w:rsid w:val="00393C15"/>
    <w:rsid w:val="00394817"/>
    <w:rsid w:val="00394890"/>
    <w:rsid w:val="00394E08"/>
    <w:rsid w:val="00395078"/>
    <w:rsid w:val="00395674"/>
    <w:rsid w:val="0039695B"/>
    <w:rsid w:val="0039712D"/>
    <w:rsid w:val="00397691"/>
    <w:rsid w:val="003A1E9F"/>
    <w:rsid w:val="003A2311"/>
    <w:rsid w:val="003A36C0"/>
    <w:rsid w:val="003A3AD7"/>
    <w:rsid w:val="003A4C76"/>
    <w:rsid w:val="003A4C81"/>
    <w:rsid w:val="003A5AC7"/>
    <w:rsid w:val="003A5D32"/>
    <w:rsid w:val="003A61DE"/>
    <w:rsid w:val="003A6572"/>
    <w:rsid w:val="003A6B58"/>
    <w:rsid w:val="003B1795"/>
    <w:rsid w:val="003B224B"/>
    <w:rsid w:val="003B24D5"/>
    <w:rsid w:val="003B5E17"/>
    <w:rsid w:val="003B740C"/>
    <w:rsid w:val="003C104D"/>
    <w:rsid w:val="003C1EA2"/>
    <w:rsid w:val="003C3365"/>
    <w:rsid w:val="003C3BF4"/>
    <w:rsid w:val="003C403F"/>
    <w:rsid w:val="003C413A"/>
    <w:rsid w:val="003C73F7"/>
    <w:rsid w:val="003D1126"/>
    <w:rsid w:val="003D2B4F"/>
    <w:rsid w:val="003D304B"/>
    <w:rsid w:val="003D5B3C"/>
    <w:rsid w:val="003D6E81"/>
    <w:rsid w:val="003E10DF"/>
    <w:rsid w:val="003E2134"/>
    <w:rsid w:val="003E3D22"/>
    <w:rsid w:val="003E3E7E"/>
    <w:rsid w:val="003E4C6D"/>
    <w:rsid w:val="003E57CF"/>
    <w:rsid w:val="003E669E"/>
    <w:rsid w:val="003E75C3"/>
    <w:rsid w:val="003E7785"/>
    <w:rsid w:val="003F077F"/>
    <w:rsid w:val="003F3AAF"/>
    <w:rsid w:val="003F4246"/>
    <w:rsid w:val="003F42B7"/>
    <w:rsid w:val="003F451D"/>
    <w:rsid w:val="003F5EB2"/>
    <w:rsid w:val="003F605C"/>
    <w:rsid w:val="003F658A"/>
    <w:rsid w:val="003F6776"/>
    <w:rsid w:val="003F7F04"/>
    <w:rsid w:val="004010D1"/>
    <w:rsid w:val="00401C9F"/>
    <w:rsid w:val="0040475A"/>
    <w:rsid w:val="00405763"/>
    <w:rsid w:val="00406573"/>
    <w:rsid w:val="00406791"/>
    <w:rsid w:val="00406A62"/>
    <w:rsid w:val="00407525"/>
    <w:rsid w:val="00410A4E"/>
    <w:rsid w:val="00410AD3"/>
    <w:rsid w:val="00410E01"/>
    <w:rsid w:val="004117C9"/>
    <w:rsid w:val="00412AAF"/>
    <w:rsid w:val="00416414"/>
    <w:rsid w:val="004218BE"/>
    <w:rsid w:val="00421E89"/>
    <w:rsid w:val="00422DC9"/>
    <w:rsid w:val="004237E5"/>
    <w:rsid w:val="00427759"/>
    <w:rsid w:val="0042795B"/>
    <w:rsid w:val="00431434"/>
    <w:rsid w:val="0043199B"/>
    <w:rsid w:val="00431C4C"/>
    <w:rsid w:val="004322AC"/>
    <w:rsid w:val="00433618"/>
    <w:rsid w:val="00433BC9"/>
    <w:rsid w:val="004340C1"/>
    <w:rsid w:val="004343B2"/>
    <w:rsid w:val="0043466C"/>
    <w:rsid w:val="00435760"/>
    <w:rsid w:val="00436969"/>
    <w:rsid w:val="004372C7"/>
    <w:rsid w:val="00442981"/>
    <w:rsid w:val="00443312"/>
    <w:rsid w:val="004450CB"/>
    <w:rsid w:val="0044630C"/>
    <w:rsid w:val="004464C1"/>
    <w:rsid w:val="0044667F"/>
    <w:rsid w:val="00446952"/>
    <w:rsid w:val="004501CB"/>
    <w:rsid w:val="00450310"/>
    <w:rsid w:val="004506A3"/>
    <w:rsid w:val="00452783"/>
    <w:rsid w:val="00452833"/>
    <w:rsid w:val="00453C09"/>
    <w:rsid w:val="004542AE"/>
    <w:rsid w:val="0045546B"/>
    <w:rsid w:val="00460D53"/>
    <w:rsid w:val="004610FB"/>
    <w:rsid w:val="00464149"/>
    <w:rsid w:val="00464B14"/>
    <w:rsid w:val="004659C8"/>
    <w:rsid w:val="00465DA7"/>
    <w:rsid w:val="0046604D"/>
    <w:rsid w:val="00466460"/>
    <w:rsid w:val="004705A5"/>
    <w:rsid w:val="004708D0"/>
    <w:rsid w:val="00472C20"/>
    <w:rsid w:val="00473A9F"/>
    <w:rsid w:val="00473FF7"/>
    <w:rsid w:val="0047515B"/>
    <w:rsid w:val="0047557F"/>
    <w:rsid w:val="004755D0"/>
    <w:rsid w:val="00475890"/>
    <w:rsid w:val="004758BE"/>
    <w:rsid w:val="00475C48"/>
    <w:rsid w:val="0047622C"/>
    <w:rsid w:val="00477A13"/>
    <w:rsid w:val="00477C9B"/>
    <w:rsid w:val="00477D3D"/>
    <w:rsid w:val="00477ED7"/>
    <w:rsid w:val="004837BA"/>
    <w:rsid w:val="00483DE5"/>
    <w:rsid w:val="00484564"/>
    <w:rsid w:val="004845D3"/>
    <w:rsid w:val="00484710"/>
    <w:rsid w:val="00485EDC"/>
    <w:rsid w:val="00490E63"/>
    <w:rsid w:val="00494B35"/>
    <w:rsid w:val="004A0094"/>
    <w:rsid w:val="004A1241"/>
    <w:rsid w:val="004A1DE8"/>
    <w:rsid w:val="004A212E"/>
    <w:rsid w:val="004A2EFE"/>
    <w:rsid w:val="004A33EA"/>
    <w:rsid w:val="004A5588"/>
    <w:rsid w:val="004A617C"/>
    <w:rsid w:val="004A786D"/>
    <w:rsid w:val="004A7D52"/>
    <w:rsid w:val="004B0ACE"/>
    <w:rsid w:val="004B1356"/>
    <w:rsid w:val="004B1B2F"/>
    <w:rsid w:val="004B2708"/>
    <w:rsid w:val="004B4115"/>
    <w:rsid w:val="004B4C39"/>
    <w:rsid w:val="004B4FEB"/>
    <w:rsid w:val="004B5602"/>
    <w:rsid w:val="004B6369"/>
    <w:rsid w:val="004B7E7C"/>
    <w:rsid w:val="004C38BE"/>
    <w:rsid w:val="004C38DB"/>
    <w:rsid w:val="004C3BB2"/>
    <w:rsid w:val="004C3FB5"/>
    <w:rsid w:val="004C3FFA"/>
    <w:rsid w:val="004C50C9"/>
    <w:rsid w:val="004C58FC"/>
    <w:rsid w:val="004C5AC1"/>
    <w:rsid w:val="004C6EDD"/>
    <w:rsid w:val="004D00DB"/>
    <w:rsid w:val="004D02BF"/>
    <w:rsid w:val="004D21F0"/>
    <w:rsid w:val="004D2537"/>
    <w:rsid w:val="004D3499"/>
    <w:rsid w:val="004D3815"/>
    <w:rsid w:val="004D395D"/>
    <w:rsid w:val="004D3BEA"/>
    <w:rsid w:val="004D4594"/>
    <w:rsid w:val="004D4639"/>
    <w:rsid w:val="004D4A7C"/>
    <w:rsid w:val="004D4B64"/>
    <w:rsid w:val="004D4BC4"/>
    <w:rsid w:val="004D4C2E"/>
    <w:rsid w:val="004D7574"/>
    <w:rsid w:val="004E1046"/>
    <w:rsid w:val="004E1C90"/>
    <w:rsid w:val="004E265D"/>
    <w:rsid w:val="004E2E83"/>
    <w:rsid w:val="004E35F1"/>
    <w:rsid w:val="004E3B7E"/>
    <w:rsid w:val="004E4CF2"/>
    <w:rsid w:val="004E5C6A"/>
    <w:rsid w:val="004E769A"/>
    <w:rsid w:val="004E7EC4"/>
    <w:rsid w:val="004F03DD"/>
    <w:rsid w:val="004F04FC"/>
    <w:rsid w:val="004F0FCE"/>
    <w:rsid w:val="004F2772"/>
    <w:rsid w:val="004F3B7A"/>
    <w:rsid w:val="004F3BF6"/>
    <w:rsid w:val="004F5B01"/>
    <w:rsid w:val="004F5C51"/>
    <w:rsid w:val="004F6029"/>
    <w:rsid w:val="004F79DC"/>
    <w:rsid w:val="0050053B"/>
    <w:rsid w:val="00500D4E"/>
    <w:rsid w:val="005019AD"/>
    <w:rsid w:val="00502072"/>
    <w:rsid w:val="00502A97"/>
    <w:rsid w:val="00503AC8"/>
    <w:rsid w:val="00503B6E"/>
    <w:rsid w:val="00503EE2"/>
    <w:rsid w:val="00503F81"/>
    <w:rsid w:val="00504418"/>
    <w:rsid w:val="00504486"/>
    <w:rsid w:val="0050504D"/>
    <w:rsid w:val="00505914"/>
    <w:rsid w:val="00510017"/>
    <w:rsid w:val="0051118F"/>
    <w:rsid w:val="005141F8"/>
    <w:rsid w:val="0051422C"/>
    <w:rsid w:val="00516329"/>
    <w:rsid w:val="00517092"/>
    <w:rsid w:val="00517597"/>
    <w:rsid w:val="00520B95"/>
    <w:rsid w:val="0052396D"/>
    <w:rsid w:val="00523D63"/>
    <w:rsid w:val="00523E84"/>
    <w:rsid w:val="00524F5B"/>
    <w:rsid w:val="0052532D"/>
    <w:rsid w:val="00525B19"/>
    <w:rsid w:val="00525B85"/>
    <w:rsid w:val="005300EC"/>
    <w:rsid w:val="005303BA"/>
    <w:rsid w:val="00531269"/>
    <w:rsid w:val="005319DD"/>
    <w:rsid w:val="0053302F"/>
    <w:rsid w:val="00534773"/>
    <w:rsid w:val="00535EDF"/>
    <w:rsid w:val="005373CE"/>
    <w:rsid w:val="00537BCF"/>
    <w:rsid w:val="00540D18"/>
    <w:rsid w:val="00541448"/>
    <w:rsid w:val="005416BA"/>
    <w:rsid w:val="005417C0"/>
    <w:rsid w:val="00542342"/>
    <w:rsid w:val="00542377"/>
    <w:rsid w:val="00542A43"/>
    <w:rsid w:val="005438EB"/>
    <w:rsid w:val="00544153"/>
    <w:rsid w:val="0054427C"/>
    <w:rsid w:val="00544A3A"/>
    <w:rsid w:val="005454CC"/>
    <w:rsid w:val="00545C48"/>
    <w:rsid w:val="005474E2"/>
    <w:rsid w:val="00547DE5"/>
    <w:rsid w:val="00550303"/>
    <w:rsid w:val="005508F7"/>
    <w:rsid w:val="00550946"/>
    <w:rsid w:val="00550D86"/>
    <w:rsid w:val="00552203"/>
    <w:rsid w:val="00552C5F"/>
    <w:rsid w:val="005543BD"/>
    <w:rsid w:val="00554B2A"/>
    <w:rsid w:val="00554CEA"/>
    <w:rsid w:val="00556E7A"/>
    <w:rsid w:val="00557DE7"/>
    <w:rsid w:val="0056156A"/>
    <w:rsid w:val="00561F4B"/>
    <w:rsid w:val="00563452"/>
    <w:rsid w:val="00563DA3"/>
    <w:rsid w:val="005645C0"/>
    <w:rsid w:val="0056544A"/>
    <w:rsid w:val="00565E5E"/>
    <w:rsid w:val="00566515"/>
    <w:rsid w:val="00567997"/>
    <w:rsid w:val="0057072E"/>
    <w:rsid w:val="005708BB"/>
    <w:rsid w:val="00570DD4"/>
    <w:rsid w:val="00573847"/>
    <w:rsid w:val="00574B72"/>
    <w:rsid w:val="005758F2"/>
    <w:rsid w:val="00575DC8"/>
    <w:rsid w:val="00577D88"/>
    <w:rsid w:val="005806CC"/>
    <w:rsid w:val="005807C0"/>
    <w:rsid w:val="00580FB9"/>
    <w:rsid w:val="0058180D"/>
    <w:rsid w:val="00581D44"/>
    <w:rsid w:val="00582C4B"/>
    <w:rsid w:val="005837CC"/>
    <w:rsid w:val="005847F3"/>
    <w:rsid w:val="0058592A"/>
    <w:rsid w:val="00585983"/>
    <w:rsid w:val="00586C0C"/>
    <w:rsid w:val="00586C99"/>
    <w:rsid w:val="00587022"/>
    <w:rsid w:val="005912C6"/>
    <w:rsid w:val="005925F8"/>
    <w:rsid w:val="0059342F"/>
    <w:rsid w:val="00593DF5"/>
    <w:rsid w:val="005940B4"/>
    <w:rsid w:val="0059434D"/>
    <w:rsid w:val="00594B39"/>
    <w:rsid w:val="005959EF"/>
    <w:rsid w:val="00595C1C"/>
    <w:rsid w:val="00595F8D"/>
    <w:rsid w:val="00596688"/>
    <w:rsid w:val="00596C29"/>
    <w:rsid w:val="00597063"/>
    <w:rsid w:val="005972A1"/>
    <w:rsid w:val="00597D8A"/>
    <w:rsid w:val="005A02D8"/>
    <w:rsid w:val="005A1728"/>
    <w:rsid w:val="005A17A1"/>
    <w:rsid w:val="005A1E1A"/>
    <w:rsid w:val="005A3455"/>
    <w:rsid w:val="005A3AE5"/>
    <w:rsid w:val="005A5927"/>
    <w:rsid w:val="005A68EF"/>
    <w:rsid w:val="005A6906"/>
    <w:rsid w:val="005A7613"/>
    <w:rsid w:val="005A7EF4"/>
    <w:rsid w:val="005B0648"/>
    <w:rsid w:val="005B1A43"/>
    <w:rsid w:val="005B64F8"/>
    <w:rsid w:val="005B75C9"/>
    <w:rsid w:val="005C051E"/>
    <w:rsid w:val="005C0E8E"/>
    <w:rsid w:val="005C0F2F"/>
    <w:rsid w:val="005C142B"/>
    <w:rsid w:val="005C1794"/>
    <w:rsid w:val="005C1CA7"/>
    <w:rsid w:val="005C202B"/>
    <w:rsid w:val="005C2F3E"/>
    <w:rsid w:val="005C52BE"/>
    <w:rsid w:val="005C5BD4"/>
    <w:rsid w:val="005C6691"/>
    <w:rsid w:val="005C7091"/>
    <w:rsid w:val="005C745E"/>
    <w:rsid w:val="005C7C31"/>
    <w:rsid w:val="005D092B"/>
    <w:rsid w:val="005D1C99"/>
    <w:rsid w:val="005D2C29"/>
    <w:rsid w:val="005D448D"/>
    <w:rsid w:val="005D4FE2"/>
    <w:rsid w:val="005D51C9"/>
    <w:rsid w:val="005D535B"/>
    <w:rsid w:val="005D54C8"/>
    <w:rsid w:val="005D5598"/>
    <w:rsid w:val="005D5741"/>
    <w:rsid w:val="005D7A5E"/>
    <w:rsid w:val="005D7CE7"/>
    <w:rsid w:val="005E03A1"/>
    <w:rsid w:val="005E0D5A"/>
    <w:rsid w:val="005E0FDE"/>
    <w:rsid w:val="005E1374"/>
    <w:rsid w:val="005E1757"/>
    <w:rsid w:val="005E2C6F"/>
    <w:rsid w:val="005E3E29"/>
    <w:rsid w:val="005E5480"/>
    <w:rsid w:val="005E59C1"/>
    <w:rsid w:val="005E5EA1"/>
    <w:rsid w:val="005F0BA0"/>
    <w:rsid w:val="005F167C"/>
    <w:rsid w:val="005F3275"/>
    <w:rsid w:val="005F5EAA"/>
    <w:rsid w:val="005F7E69"/>
    <w:rsid w:val="0060026E"/>
    <w:rsid w:val="006029E3"/>
    <w:rsid w:val="0060379D"/>
    <w:rsid w:val="006051DC"/>
    <w:rsid w:val="00605C75"/>
    <w:rsid w:val="00605EF4"/>
    <w:rsid w:val="006061B3"/>
    <w:rsid w:val="006063F0"/>
    <w:rsid w:val="006074E8"/>
    <w:rsid w:val="006113FF"/>
    <w:rsid w:val="00613B24"/>
    <w:rsid w:val="00614043"/>
    <w:rsid w:val="006153C7"/>
    <w:rsid w:val="006179AD"/>
    <w:rsid w:val="00620027"/>
    <w:rsid w:val="00620B88"/>
    <w:rsid w:val="006216E0"/>
    <w:rsid w:val="00622745"/>
    <w:rsid w:val="0062315D"/>
    <w:rsid w:val="006234A3"/>
    <w:rsid w:val="00624964"/>
    <w:rsid w:val="006251A9"/>
    <w:rsid w:val="00625DCE"/>
    <w:rsid w:val="00625EA3"/>
    <w:rsid w:val="006276AC"/>
    <w:rsid w:val="006338E8"/>
    <w:rsid w:val="00636263"/>
    <w:rsid w:val="006379FB"/>
    <w:rsid w:val="0064044B"/>
    <w:rsid w:val="00642977"/>
    <w:rsid w:val="006432EC"/>
    <w:rsid w:val="00643B16"/>
    <w:rsid w:val="00646096"/>
    <w:rsid w:val="00646548"/>
    <w:rsid w:val="0064722E"/>
    <w:rsid w:val="00653678"/>
    <w:rsid w:val="00654078"/>
    <w:rsid w:val="00654497"/>
    <w:rsid w:val="006564A2"/>
    <w:rsid w:val="00656E47"/>
    <w:rsid w:val="006570A2"/>
    <w:rsid w:val="00657B4A"/>
    <w:rsid w:val="00657FC1"/>
    <w:rsid w:val="00660868"/>
    <w:rsid w:val="00660B36"/>
    <w:rsid w:val="00660D69"/>
    <w:rsid w:val="00661B03"/>
    <w:rsid w:val="006626EC"/>
    <w:rsid w:val="0066281E"/>
    <w:rsid w:val="0066361B"/>
    <w:rsid w:val="00664A2F"/>
    <w:rsid w:val="00665543"/>
    <w:rsid w:val="0066558F"/>
    <w:rsid w:val="00665CAF"/>
    <w:rsid w:val="0066613D"/>
    <w:rsid w:val="00666D8C"/>
    <w:rsid w:val="00667130"/>
    <w:rsid w:val="006677B7"/>
    <w:rsid w:val="0067256C"/>
    <w:rsid w:val="006737F7"/>
    <w:rsid w:val="006759DC"/>
    <w:rsid w:val="00677327"/>
    <w:rsid w:val="00677B26"/>
    <w:rsid w:val="0068054D"/>
    <w:rsid w:val="00681022"/>
    <w:rsid w:val="0068161A"/>
    <w:rsid w:val="0068328D"/>
    <w:rsid w:val="0068345C"/>
    <w:rsid w:val="00685D95"/>
    <w:rsid w:val="006861E3"/>
    <w:rsid w:val="006871F4"/>
    <w:rsid w:val="0068762F"/>
    <w:rsid w:val="0068772B"/>
    <w:rsid w:val="00687AF2"/>
    <w:rsid w:val="00691510"/>
    <w:rsid w:val="00692FC1"/>
    <w:rsid w:val="00695382"/>
    <w:rsid w:val="006966E1"/>
    <w:rsid w:val="006A0039"/>
    <w:rsid w:val="006A3A7E"/>
    <w:rsid w:val="006A3BDF"/>
    <w:rsid w:val="006A3D1C"/>
    <w:rsid w:val="006A44AF"/>
    <w:rsid w:val="006A5A1E"/>
    <w:rsid w:val="006A5C69"/>
    <w:rsid w:val="006A694A"/>
    <w:rsid w:val="006A7DB4"/>
    <w:rsid w:val="006B04E5"/>
    <w:rsid w:val="006B077C"/>
    <w:rsid w:val="006B0E3B"/>
    <w:rsid w:val="006B0EAE"/>
    <w:rsid w:val="006B25AE"/>
    <w:rsid w:val="006B2A65"/>
    <w:rsid w:val="006B2FD0"/>
    <w:rsid w:val="006B317A"/>
    <w:rsid w:val="006B3752"/>
    <w:rsid w:val="006B59E0"/>
    <w:rsid w:val="006B5BDA"/>
    <w:rsid w:val="006B6904"/>
    <w:rsid w:val="006C4739"/>
    <w:rsid w:val="006C6735"/>
    <w:rsid w:val="006C7A78"/>
    <w:rsid w:val="006C7F0E"/>
    <w:rsid w:val="006D113D"/>
    <w:rsid w:val="006D12E2"/>
    <w:rsid w:val="006D19C4"/>
    <w:rsid w:val="006D1C29"/>
    <w:rsid w:val="006D43AD"/>
    <w:rsid w:val="006D43FC"/>
    <w:rsid w:val="006D5514"/>
    <w:rsid w:val="006D6534"/>
    <w:rsid w:val="006D7248"/>
    <w:rsid w:val="006E20A5"/>
    <w:rsid w:val="006E43D2"/>
    <w:rsid w:val="006E4826"/>
    <w:rsid w:val="006E4A72"/>
    <w:rsid w:val="006E4E80"/>
    <w:rsid w:val="006E507A"/>
    <w:rsid w:val="006E7854"/>
    <w:rsid w:val="006F0AC5"/>
    <w:rsid w:val="006F1229"/>
    <w:rsid w:val="006F1C84"/>
    <w:rsid w:val="006F290F"/>
    <w:rsid w:val="006F3450"/>
    <w:rsid w:val="006F38F2"/>
    <w:rsid w:val="006F433A"/>
    <w:rsid w:val="006F4AB0"/>
    <w:rsid w:val="006F4E1E"/>
    <w:rsid w:val="006F5EA9"/>
    <w:rsid w:val="006F6A48"/>
    <w:rsid w:val="006F6F4C"/>
    <w:rsid w:val="006F7950"/>
    <w:rsid w:val="0070056C"/>
    <w:rsid w:val="00700E4B"/>
    <w:rsid w:val="00700EA7"/>
    <w:rsid w:val="00701269"/>
    <w:rsid w:val="0070171B"/>
    <w:rsid w:val="00703170"/>
    <w:rsid w:val="0070377F"/>
    <w:rsid w:val="00703D11"/>
    <w:rsid w:val="0070477D"/>
    <w:rsid w:val="007048AF"/>
    <w:rsid w:val="00704C8D"/>
    <w:rsid w:val="00704CDB"/>
    <w:rsid w:val="00705F11"/>
    <w:rsid w:val="00707434"/>
    <w:rsid w:val="00707E30"/>
    <w:rsid w:val="00707E89"/>
    <w:rsid w:val="007101DA"/>
    <w:rsid w:val="007118C6"/>
    <w:rsid w:val="00712D9C"/>
    <w:rsid w:val="0071314B"/>
    <w:rsid w:val="00713510"/>
    <w:rsid w:val="00715709"/>
    <w:rsid w:val="00717579"/>
    <w:rsid w:val="00717A6E"/>
    <w:rsid w:val="00717DF6"/>
    <w:rsid w:val="00717F35"/>
    <w:rsid w:val="00720E4F"/>
    <w:rsid w:val="0072122C"/>
    <w:rsid w:val="00721F3F"/>
    <w:rsid w:val="00724D61"/>
    <w:rsid w:val="00724EA4"/>
    <w:rsid w:val="00725CDF"/>
    <w:rsid w:val="00725DE6"/>
    <w:rsid w:val="007262F6"/>
    <w:rsid w:val="007279CE"/>
    <w:rsid w:val="00727C58"/>
    <w:rsid w:val="007301E0"/>
    <w:rsid w:val="0073347F"/>
    <w:rsid w:val="00734192"/>
    <w:rsid w:val="00737FAE"/>
    <w:rsid w:val="00741A71"/>
    <w:rsid w:val="00743674"/>
    <w:rsid w:val="00743691"/>
    <w:rsid w:val="007449AC"/>
    <w:rsid w:val="007466A9"/>
    <w:rsid w:val="00747276"/>
    <w:rsid w:val="00750BBA"/>
    <w:rsid w:val="0075163F"/>
    <w:rsid w:val="0075191E"/>
    <w:rsid w:val="00751A76"/>
    <w:rsid w:val="00752697"/>
    <w:rsid w:val="00753906"/>
    <w:rsid w:val="00755DB1"/>
    <w:rsid w:val="00757520"/>
    <w:rsid w:val="00760F5D"/>
    <w:rsid w:val="00761698"/>
    <w:rsid w:val="0076200F"/>
    <w:rsid w:val="00762A8E"/>
    <w:rsid w:val="00764BD6"/>
    <w:rsid w:val="0076511E"/>
    <w:rsid w:val="0076560D"/>
    <w:rsid w:val="00765CA6"/>
    <w:rsid w:val="00765FC0"/>
    <w:rsid w:val="00765FCF"/>
    <w:rsid w:val="0076649A"/>
    <w:rsid w:val="00770329"/>
    <w:rsid w:val="0077081A"/>
    <w:rsid w:val="00770C88"/>
    <w:rsid w:val="007717A9"/>
    <w:rsid w:val="007717AD"/>
    <w:rsid w:val="00771CCD"/>
    <w:rsid w:val="007725B2"/>
    <w:rsid w:val="00772838"/>
    <w:rsid w:val="00772AE8"/>
    <w:rsid w:val="00774215"/>
    <w:rsid w:val="00774457"/>
    <w:rsid w:val="00775309"/>
    <w:rsid w:val="00776BC0"/>
    <w:rsid w:val="0077738A"/>
    <w:rsid w:val="0077751D"/>
    <w:rsid w:val="00777764"/>
    <w:rsid w:val="007804BF"/>
    <w:rsid w:val="00780800"/>
    <w:rsid w:val="00780E6A"/>
    <w:rsid w:val="007812BF"/>
    <w:rsid w:val="00782643"/>
    <w:rsid w:val="00783394"/>
    <w:rsid w:val="00783BA1"/>
    <w:rsid w:val="007846B1"/>
    <w:rsid w:val="007858C0"/>
    <w:rsid w:val="00785A2D"/>
    <w:rsid w:val="00786714"/>
    <w:rsid w:val="00787068"/>
    <w:rsid w:val="007878FD"/>
    <w:rsid w:val="00787CA4"/>
    <w:rsid w:val="00787CCE"/>
    <w:rsid w:val="00790554"/>
    <w:rsid w:val="00790D0D"/>
    <w:rsid w:val="00792D4B"/>
    <w:rsid w:val="00792F55"/>
    <w:rsid w:val="0079453B"/>
    <w:rsid w:val="00794B77"/>
    <w:rsid w:val="00795392"/>
    <w:rsid w:val="00796146"/>
    <w:rsid w:val="007A08D5"/>
    <w:rsid w:val="007A3258"/>
    <w:rsid w:val="007A37CF"/>
    <w:rsid w:val="007A429F"/>
    <w:rsid w:val="007A4983"/>
    <w:rsid w:val="007A4B0E"/>
    <w:rsid w:val="007A56B0"/>
    <w:rsid w:val="007A6229"/>
    <w:rsid w:val="007A6E80"/>
    <w:rsid w:val="007B030C"/>
    <w:rsid w:val="007B117F"/>
    <w:rsid w:val="007B3BBE"/>
    <w:rsid w:val="007B3F70"/>
    <w:rsid w:val="007B431B"/>
    <w:rsid w:val="007B4CCA"/>
    <w:rsid w:val="007B4E2B"/>
    <w:rsid w:val="007B6E53"/>
    <w:rsid w:val="007C0C1B"/>
    <w:rsid w:val="007C13E7"/>
    <w:rsid w:val="007C147D"/>
    <w:rsid w:val="007C1516"/>
    <w:rsid w:val="007C2319"/>
    <w:rsid w:val="007C6ED7"/>
    <w:rsid w:val="007C7E21"/>
    <w:rsid w:val="007D2F3C"/>
    <w:rsid w:val="007D31CF"/>
    <w:rsid w:val="007D3A3A"/>
    <w:rsid w:val="007D4031"/>
    <w:rsid w:val="007D5875"/>
    <w:rsid w:val="007D61B9"/>
    <w:rsid w:val="007E0BCD"/>
    <w:rsid w:val="007E406A"/>
    <w:rsid w:val="007E448D"/>
    <w:rsid w:val="007E5597"/>
    <w:rsid w:val="007E5B62"/>
    <w:rsid w:val="007E5D9E"/>
    <w:rsid w:val="007E6FA2"/>
    <w:rsid w:val="007E73A0"/>
    <w:rsid w:val="007F1DCF"/>
    <w:rsid w:val="007F3811"/>
    <w:rsid w:val="007F4326"/>
    <w:rsid w:val="007F5B72"/>
    <w:rsid w:val="007F7981"/>
    <w:rsid w:val="007F79DB"/>
    <w:rsid w:val="008007A2"/>
    <w:rsid w:val="00802036"/>
    <w:rsid w:val="00802AAD"/>
    <w:rsid w:val="00802D2A"/>
    <w:rsid w:val="00803389"/>
    <w:rsid w:val="00803473"/>
    <w:rsid w:val="00805779"/>
    <w:rsid w:val="0080717E"/>
    <w:rsid w:val="00807C53"/>
    <w:rsid w:val="00811603"/>
    <w:rsid w:val="008125E9"/>
    <w:rsid w:val="00812752"/>
    <w:rsid w:val="00812AB6"/>
    <w:rsid w:val="00812BDF"/>
    <w:rsid w:val="008133A2"/>
    <w:rsid w:val="00813A49"/>
    <w:rsid w:val="0081667F"/>
    <w:rsid w:val="008168F2"/>
    <w:rsid w:val="00816AE7"/>
    <w:rsid w:val="00817B2E"/>
    <w:rsid w:val="0082027D"/>
    <w:rsid w:val="008205C9"/>
    <w:rsid w:val="008223FA"/>
    <w:rsid w:val="00822DB8"/>
    <w:rsid w:val="0082337D"/>
    <w:rsid w:val="00824D6D"/>
    <w:rsid w:val="008257BA"/>
    <w:rsid w:val="0082638A"/>
    <w:rsid w:val="008303D7"/>
    <w:rsid w:val="00831806"/>
    <w:rsid w:val="00831ABC"/>
    <w:rsid w:val="00831BC5"/>
    <w:rsid w:val="00834CBD"/>
    <w:rsid w:val="00835B0A"/>
    <w:rsid w:val="008406F4"/>
    <w:rsid w:val="00841029"/>
    <w:rsid w:val="008423C7"/>
    <w:rsid w:val="00842B7C"/>
    <w:rsid w:val="008432C4"/>
    <w:rsid w:val="00843924"/>
    <w:rsid w:val="00843CDB"/>
    <w:rsid w:val="00843DF4"/>
    <w:rsid w:val="00845558"/>
    <w:rsid w:val="008458BF"/>
    <w:rsid w:val="00845FF9"/>
    <w:rsid w:val="00846326"/>
    <w:rsid w:val="00846A56"/>
    <w:rsid w:val="00846CE2"/>
    <w:rsid w:val="00847561"/>
    <w:rsid w:val="00850C4D"/>
    <w:rsid w:val="00851210"/>
    <w:rsid w:val="00852561"/>
    <w:rsid w:val="00854113"/>
    <w:rsid w:val="00854E8B"/>
    <w:rsid w:val="00855B44"/>
    <w:rsid w:val="00857CEE"/>
    <w:rsid w:val="00857F1D"/>
    <w:rsid w:val="00857F4A"/>
    <w:rsid w:val="00860A90"/>
    <w:rsid w:val="00862263"/>
    <w:rsid w:val="008650AD"/>
    <w:rsid w:val="008653D2"/>
    <w:rsid w:val="00865FE6"/>
    <w:rsid w:val="008673C7"/>
    <w:rsid w:val="00871088"/>
    <w:rsid w:val="008710CA"/>
    <w:rsid w:val="00872576"/>
    <w:rsid w:val="00872FC8"/>
    <w:rsid w:val="008737BF"/>
    <w:rsid w:val="0087424F"/>
    <w:rsid w:val="00876608"/>
    <w:rsid w:val="00877A9E"/>
    <w:rsid w:val="00882DD0"/>
    <w:rsid w:val="00883AF4"/>
    <w:rsid w:val="00883BC6"/>
    <w:rsid w:val="00884EEB"/>
    <w:rsid w:val="0088603F"/>
    <w:rsid w:val="008864EF"/>
    <w:rsid w:val="0089207E"/>
    <w:rsid w:val="00892313"/>
    <w:rsid w:val="008928B9"/>
    <w:rsid w:val="00892C41"/>
    <w:rsid w:val="00893759"/>
    <w:rsid w:val="00894371"/>
    <w:rsid w:val="00895B9D"/>
    <w:rsid w:val="00895D96"/>
    <w:rsid w:val="008A0266"/>
    <w:rsid w:val="008A0580"/>
    <w:rsid w:val="008A3A2F"/>
    <w:rsid w:val="008A4A8F"/>
    <w:rsid w:val="008A4F75"/>
    <w:rsid w:val="008A558D"/>
    <w:rsid w:val="008A6302"/>
    <w:rsid w:val="008A73EA"/>
    <w:rsid w:val="008B02F2"/>
    <w:rsid w:val="008B2F5D"/>
    <w:rsid w:val="008B2FB1"/>
    <w:rsid w:val="008B3A0B"/>
    <w:rsid w:val="008C1047"/>
    <w:rsid w:val="008C106B"/>
    <w:rsid w:val="008C1F55"/>
    <w:rsid w:val="008C49AF"/>
    <w:rsid w:val="008C566D"/>
    <w:rsid w:val="008C6047"/>
    <w:rsid w:val="008C6288"/>
    <w:rsid w:val="008D1743"/>
    <w:rsid w:val="008D1974"/>
    <w:rsid w:val="008D2AEF"/>
    <w:rsid w:val="008D3321"/>
    <w:rsid w:val="008D35EA"/>
    <w:rsid w:val="008D4DF0"/>
    <w:rsid w:val="008D557D"/>
    <w:rsid w:val="008D62E3"/>
    <w:rsid w:val="008D6534"/>
    <w:rsid w:val="008D6D69"/>
    <w:rsid w:val="008D771F"/>
    <w:rsid w:val="008D7B98"/>
    <w:rsid w:val="008E04E9"/>
    <w:rsid w:val="008E2EDD"/>
    <w:rsid w:val="008E55EA"/>
    <w:rsid w:val="008E58F6"/>
    <w:rsid w:val="008F154C"/>
    <w:rsid w:val="008F1AFE"/>
    <w:rsid w:val="008F213D"/>
    <w:rsid w:val="008F300D"/>
    <w:rsid w:val="008F3330"/>
    <w:rsid w:val="008F3CC8"/>
    <w:rsid w:val="008F40C4"/>
    <w:rsid w:val="008F448F"/>
    <w:rsid w:val="008F4FE4"/>
    <w:rsid w:val="008F52D1"/>
    <w:rsid w:val="008F604C"/>
    <w:rsid w:val="008F7524"/>
    <w:rsid w:val="008F7E36"/>
    <w:rsid w:val="008F7E49"/>
    <w:rsid w:val="009000CA"/>
    <w:rsid w:val="00900809"/>
    <w:rsid w:val="009009FB"/>
    <w:rsid w:val="00901DEE"/>
    <w:rsid w:val="00901E6E"/>
    <w:rsid w:val="009021A3"/>
    <w:rsid w:val="0090253A"/>
    <w:rsid w:val="00905F2C"/>
    <w:rsid w:val="0090713D"/>
    <w:rsid w:val="009073FF"/>
    <w:rsid w:val="00910AF0"/>
    <w:rsid w:val="00910F7F"/>
    <w:rsid w:val="00911C06"/>
    <w:rsid w:val="009120A9"/>
    <w:rsid w:val="009122EF"/>
    <w:rsid w:val="00912399"/>
    <w:rsid w:val="0091265C"/>
    <w:rsid w:val="00913904"/>
    <w:rsid w:val="00913D1E"/>
    <w:rsid w:val="00914418"/>
    <w:rsid w:val="00914714"/>
    <w:rsid w:val="0091490E"/>
    <w:rsid w:val="00915596"/>
    <w:rsid w:val="009165EB"/>
    <w:rsid w:val="0091681F"/>
    <w:rsid w:val="00916D53"/>
    <w:rsid w:val="00917EE9"/>
    <w:rsid w:val="0092044E"/>
    <w:rsid w:val="00922B19"/>
    <w:rsid w:val="00922D5B"/>
    <w:rsid w:val="0092343B"/>
    <w:rsid w:val="00925761"/>
    <w:rsid w:val="00925809"/>
    <w:rsid w:val="00925857"/>
    <w:rsid w:val="00926BA2"/>
    <w:rsid w:val="00926C89"/>
    <w:rsid w:val="00927332"/>
    <w:rsid w:val="0092786D"/>
    <w:rsid w:val="00930A38"/>
    <w:rsid w:val="00931850"/>
    <w:rsid w:val="009328FF"/>
    <w:rsid w:val="00932B87"/>
    <w:rsid w:val="00933068"/>
    <w:rsid w:val="009334DF"/>
    <w:rsid w:val="00934322"/>
    <w:rsid w:val="00936203"/>
    <w:rsid w:val="0093647B"/>
    <w:rsid w:val="00936965"/>
    <w:rsid w:val="00936C09"/>
    <w:rsid w:val="00937606"/>
    <w:rsid w:val="00937618"/>
    <w:rsid w:val="0094207B"/>
    <w:rsid w:val="0094284D"/>
    <w:rsid w:val="009428CB"/>
    <w:rsid w:val="00942C54"/>
    <w:rsid w:val="00943945"/>
    <w:rsid w:val="00944D34"/>
    <w:rsid w:val="00945ADC"/>
    <w:rsid w:val="00945E7E"/>
    <w:rsid w:val="00946E9F"/>
    <w:rsid w:val="00947C10"/>
    <w:rsid w:val="00950A97"/>
    <w:rsid w:val="00950F52"/>
    <w:rsid w:val="00951D06"/>
    <w:rsid w:val="00952979"/>
    <w:rsid w:val="00952EA9"/>
    <w:rsid w:val="00953503"/>
    <w:rsid w:val="009547CC"/>
    <w:rsid w:val="00954A8D"/>
    <w:rsid w:val="009569FD"/>
    <w:rsid w:val="00956A8E"/>
    <w:rsid w:val="00957A9C"/>
    <w:rsid w:val="00962938"/>
    <w:rsid w:val="00962A6C"/>
    <w:rsid w:val="00963252"/>
    <w:rsid w:val="00963D49"/>
    <w:rsid w:val="00967EBA"/>
    <w:rsid w:val="00967EE7"/>
    <w:rsid w:val="009705A6"/>
    <w:rsid w:val="0097151A"/>
    <w:rsid w:val="00972E63"/>
    <w:rsid w:val="00974C67"/>
    <w:rsid w:val="00974F7B"/>
    <w:rsid w:val="009766A4"/>
    <w:rsid w:val="00976B12"/>
    <w:rsid w:val="0098091B"/>
    <w:rsid w:val="00980C48"/>
    <w:rsid w:val="00980E69"/>
    <w:rsid w:val="009836E4"/>
    <w:rsid w:val="00983B7A"/>
    <w:rsid w:val="0098444E"/>
    <w:rsid w:val="00987EC4"/>
    <w:rsid w:val="00990F1B"/>
    <w:rsid w:val="0099131A"/>
    <w:rsid w:val="0099200F"/>
    <w:rsid w:val="009921C2"/>
    <w:rsid w:val="00993FD5"/>
    <w:rsid w:val="009940C9"/>
    <w:rsid w:val="00995152"/>
    <w:rsid w:val="00995201"/>
    <w:rsid w:val="009953DC"/>
    <w:rsid w:val="00995A76"/>
    <w:rsid w:val="0099703C"/>
    <w:rsid w:val="009975E8"/>
    <w:rsid w:val="00997A2E"/>
    <w:rsid w:val="00997F5B"/>
    <w:rsid w:val="009A0840"/>
    <w:rsid w:val="009A1810"/>
    <w:rsid w:val="009A224F"/>
    <w:rsid w:val="009A352A"/>
    <w:rsid w:val="009A3D7E"/>
    <w:rsid w:val="009A4135"/>
    <w:rsid w:val="009A45FC"/>
    <w:rsid w:val="009A4717"/>
    <w:rsid w:val="009A4816"/>
    <w:rsid w:val="009A612A"/>
    <w:rsid w:val="009A7AC3"/>
    <w:rsid w:val="009A7B1C"/>
    <w:rsid w:val="009A7EA4"/>
    <w:rsid w:val="009B07A5"/>
    <w:rsid w:val="009B1737"/>
    <w:rsid w:val="009B36C5"/>
    <w:rsid w:val="009B542A"/>
    <w:rsid w:val="009B5571"/>
    <w:rsid w:val="009B5D16"/>
    <w:rsid w:val="009B6D7E"/>
    <w:rsid w:val="009B75A4"/>
    <w:rsid w:val="009B79ED"/>
    <w:rsid w:val="009C0A03"/>
    <w:rsid w:val="009C103C"/>
    <w:rsid w:val="009C2BB3"/>
    <w:rsid w:val="009C2E2E"/>
    <w:rsid w:val="009C3815"/>
    <w:rsid w:val="009C388D"/>
    <w:rsid w:val="009C3AF8"/>
    <w:rsid w:val="009C4509"/>
    <w:rsid w:val="009C59A2"/>
    <w:rsid w:val="009C6286"/>
    <w:rsid w:val="009C6FA3"/>
    <w:rsid w:val="009C745E"/>
    <w:rsid w:val="009D0044"/>
    <w:rsid w:val="009D07B7"/>
    <w:rsid w:val="009D0A20"/>
    <w:rsid w:val="009D0DB9"/>
    <w:rsid w:val="009D1758"/>
    <w:rsid w:val="009D1B01"/>
    <w:rsid w:val="009D1D28"/>
    <w:rsid w:val="009D361F"/>
    <w:rsid w:val="009D42F3"/>
    <w:rsid w:val="009D4BE2"/>
    <w:rsid w:val="009D51B8"/>
    <w:rsid w:val="009D5C2F"/>
    <w:rsid w:val="009D69F6"/>
    <w:rsid w:val="009D7BD7"/>
    <w:rsid w:val="009E0703"/>
    <w:rsid w:val="009E1145"/>
    <w:rsid w:val="009E118B"/>
    <w:rsid w:val="009E1A52"/>
    <w:rsid w:val="009E2EA6"/>
    <w:rsid w:val="009E2F2D"/>
    <w:rsid w:val="009E32E8"/>
    <w:rsid w:val="009E3546"/>
    <w:rsid w:val="009E3B14"/>
    <w:rsid w:val="009E46AF"/>
    <w:rsid w:val="009E5D4C"/>
    <w:rsid w:val="009E61B3"/>
    <w:rsid w:val="009E756F"/>
    <w:rsid w:val="009E77AE"/>
    <w:rsid w:val="009E7C28"/>
    <w:rsid w:val="009F00D5"/>
    <w:rsid w:val="009F0617"/>
    <w:rsid w:val="009F0CE8"/>
    <w:rsid w:val="009F13C3"/>
    <w:rsid w:val="009F24B3"/>
    <w:rsid w:val="009F3CBF"/>
    <w:rsid w:val="009F484D"/>
    <w:rsid w:val="009F65F2"/>
    <w:rsid w:val="009F708E"/>
    <w:rsid w:val="009F75EF"/>
    <w:rsid w:val="00A02F58"/>
    <w:rsid w:val="00A0485F"/>
    <w:rsid w:val="00A0665E"/>
    <w:rsid w:val="00A111D3"/>
    <w:rsid w:val="00A118D2"/>
    <w:rsid w:val="00A12172"/>
    <w:rsid w:val="00A1331D"/>
    <w:rsid w:val="00A14DE9"/>
    <w:rsid w:val="00A16050"/>
    <w:rsid w:val="00A17CD5"/>
    <w:rsid w:val="00A21D71"/>
    <w:rsid w:val="00A22E92"/>
    <w:rsid w:val="00A23290"/>
    <w:rsid w:val="00A244EB"/>
    <w:rsid w:val="00A24858"/>
    <w:rsid w:val="00A2629C"/>
    <w:rsid w:val="00A26DC5"/>
    <w:rsid w:val="00A342BE"/>
    <w:rsid w:val="00A345C6"/>
    <w:rsid w:val="00A34B45"/>
    <w:rsid w:val="00A3593C"/>
    <w:rsid w:val="00A36B22"/>
    <w:rsid w:val="00A374F3"/>
    <w:rsid w:val="00A379CA"/>
    <w:rsid w:val="00A37DA2"/>
    <w:rsid w:val="00A40492"/>
    <w:rsid w:val="00A4106D"/>
    <w:rsid w:val="00A411DC"/>
    <w:rsid w:val="00A41708"/>
    <w:rsid w:val="00A42EBC"/>
    <w:rsid w:val="00A435F9"/>
    <w:rsid w:val="00A43EA7"/>
    <w:rsid w:val="00A4520E"/>
    <w:rsid w:val="00A45795"/>
    <w:rsid w:val="00A47326"/>
    <w:rsid w:val="00A47555"/>
    <w:rsid w:val="00A50E0C"/>
    <w:rsid w:val="00A52D88"/>
    <w:rsid w:val="00A53D21"/>
    <w:rsid w:val="00A54449"/>
    <w:rsid w:val="00A55440"/>
    <w:rsid w:val="00A57AE8"/>
    <w:rsid w:val="00A600FD"/>
    <w:rsid w:val="00A609F5"/>
    <w:rsid w:val="00A62EE1"/>
    <w:rsid w:val="00A6477C"/>
    <w:rsid w:val="00A6519D"/>
    <w:rsid w:val="00A65719"/>
    <w:rsid w:val="00A65D1E"/>
    <w:rsid w:val="00A723CC"/>
    <w:rsid w:val="00A72A83"/>
    <w:rsid w:val="00A7347E"/>
    <w:rsid w:val="00A74055"/>
    <w:rsid w:val="00A74157"/>
    <w:rsid w:val="00A7644F"/>
    <w:rsid w:val="00A774EB"/>
    <w:rsid w:val="00A7792A"/>
    <w:rsid w:val="00A80963"/>
    <w:rsid w:val="00A8157D"/>
    <w:rsid w:val="00A821CB"/>
    <w:rsid w:val="00A82720"/>
    <w:rsid w:val="00A83270"/>
    <w:rsid w:val="00A84F14"/>
    <w:rsid w:val="00A85DBD"/>
    <w:rsid w:val="00A879DB"/>
    <w:rsid w:val="00A9008F"/>
    <w:rsid w:val="00A91D03"/>
    <w:rsid w:val="00A9224C"/>
    <w:rsid w:val="00A92883"/>
    <w:rsid w:val="00A93302"/>
    <w:rsid w:val="00A93F94"/>
    <w:rsid w:val="00A94EA9"/>
    <w:rsid w:val="00A960D7"/>
    <w:rsid w:val="00A976FC"/>
    <w:rsid w:val="00A97B90"/>
    <w:rsid w:val="00AA065D"/>
    <w:rsid w:val="00AA07C7"/>
    <w:rsid w:val="00AA0E76"/>
    <w:rsid w:val="00AA0F6C"/>
    <w:rsid w:val="00AA19E3"/>
    <w:rsid w:val="00AA3519"/>
    <w:rsid w:val="00AA413E"/>
    <w:rsid w:val="00AA483F"/>
    <w:rsid w:val="00AA574C"/>
    <w:rsid w:val="00AA6E19"/>
    <w:rsid w:val="00AB0415"/>
    <w:rsid w:val="00AB0E8B"/>
    <w:rsid w:val="00AB1147"/>
    <w:rsid w:val="00AB192C"/>
    <w:rsid w:val="00AB24B2"/>
    <w:rsid w:val="00AB3302"/>
    <w:rsid w:val="00AB3A1B"/>
    <w:rsid w:val="00AB54C5"/>
    <w:rsid w:val="00AB57C6"/>
    <w:rsid w:val="00AC03B0"/>
    <w:rsid w:val="00AC04EA"/>
    <w:rsid w:val="00AC0A02"/>
    <w:rsid w:val="00AC0DCC"/>
    <w:rsid w:val="00AC2848"/>
    <w:rsid w:val="00AC49DF"/>
    <w:rsid w:val="00AC4A66"/>
    <w:rsid w:val="00AC4D91"/>
    <w:rsid w:val="00AC607E"/>
    <w:rsid w:val="00AC61DA"/>
    <w:rsid w:val="00AC6653"/>
    <w:rsid w:val="00AC7338"/>
    <w:rsid w:val="00AD08EA"/>
    <w:rsid w:val="00AD195E"/>
    <w:rsid w:val="00AD39D3"/>
    <w:rsid w:val="00AD4105"/>
    <w:rsid w:val="00AD468C"/>
    <w:rsid w:val="00AD4B73"/>
    <w:rsid w:val="00AD50A5"/>
    <w:rsid w:val="00AD5B14"/>
    <w:rsid w:val="00AD6412"/>
    <w:rsid w:val="00AD6C09"/>
    <w:rsid w:val="00AD7F52"/>
    <w:rsid w:val="00AE114D"/>
    <w:rsid w:val="00AE16C3"/>
    <w:rsid w:val="00AE18F8"/>
    <w:rsid w:val="00AE311B"/>
    <w:rsid w:val="00AE4B87"/>
    <w:rsid w:val="00AE6716"/>
    <w:rsid w:val="00AF100C"/>
    <w:rsid w:val="00AF2666"/>
    <w:rsid w:val="00AF29EF"/>
    <w:rsid w:val="00AF371C"/>
    <w:rsid w:val="00AF3F8E"/>
    <w:rsid w:val="00AF6FAC"/>
    <w:rsid w:val="00AF7287"/>
    <w:rsid w:val="00B00477"/>
    <w:rsid w:val="00B007E3"/>
    <w:rsid w:val="00B00FB3"/>
    <w:rsid w:val="00B01085"/>
    <w:rsid w:val="00B0198E"/>
    <w:rsid w:val="00B01DA9"/>
    <w:rsid w:val="00B035B2"/>
    <w:rsid w:val="00B03E0A"/>
    <w:rsid w:val="00B05C97"/>
    <w:rsid w:val="00B10663"/>
    <w:rsid w:val="00B10BDC"/>
    <w:rsid w:val="00B11630"/>
    <w:rsid w:val="00B11F60"/>
    <w:rsid w:val="00B11F8F"/>
    <w:rsid w:val="00B12245"/>
    <w:rsid w:val="00B1317D"/>
    <w:rsid w:val="00B1477F"/>
    <w:rsid w:val="00B14D07"/>
    <w:rsid w:val="00B14D12"/>
    <w:rsid w:val="00B157B3"/>
    <w:rsid w:val="00B15D76"/>
    <w:rsid w:val="00B16D89"/>
    <w:rsid w:val="00B17CEB"/>
    <w:rsid w:val="00B20A9B"/>
    <w:rsid w:val="00B20CD0"/>
    <w:rsid w:val="00B22866"/>
    <w:rsid w:val="00B242AF"/>
    <w:rsid w:val="00B24A44"/>
    <w:rsid w:val="00B24BFF"/>
    <w:rsid w:val="00B24F81"/>
    <w:rsid w:val="00B26718"/>
    <w:rsid w:val="00B27C13"/>
    <w:rsid w:val="00B3019B"/>
    <w:rsid w:val="00B31E07"/>
    <w:rsid w:val="00B3214B"/>
    <w:rsid w:val="00B32311"/>
    <w:rsid w:val="00B32C81"/>
    <w:rsid w:val="00B33204"/>
    <w:rsid w:val="00B3432F"/>
    <w:rsid w:val="00B34537"/>
    <w:rsid w:val="00B34900"/>
    <w:rsid w:val="00B36F68"/>
    <w:rsid w:val="00B40B68"/>
    <w:rsid w:val="00B43275"/>
    <w:rsid w:val="00B43403"/>
    <w:rsid w:val="00B44A80"/>
    <w:rsid w:val="00B45688"/>
    <w:rsid w:val="00B476F4"/>
    <w:rsid w:val="00B505F6"/>
    <w:rsid w:val="00B520DD"/>
    <w:rsid w:val="00B53384"/>
    <w:rsid w:val="00B53A86"/>
    <w:rsid w:val="00B54C57"/>
    <w:rsid w:val="00B55D3C"/>
    <w:rsid w:val="00B60599"/>
    <w:rsid w:val="00B60860"/>
    <w:rsid w:val="00B621C7"/>
    <w:rsid w:val="00B64AF2"/>
    <w:rsid w:val="00B64B39"/>
    <w:rsid w:val="00B651E1"/>
    <w:rsid w:val="00B65C6B"/>
    <w:rsid w:val="00B66308"/>
    <w:rsid w:val="00B66C49"/>
    <w:rsid w:val="00B679FD"/>
    <w:rsid w:val="00B67B94"/>
    <w:rsid w:val="00B727AD"/>
    <w:rsid w:val="00B74CA9"/>
    <w:rsid w:val="00B74F3E"/>
    <w:rsid w:val="00B764DB"/>
    <w:rsid w:val="00B767C4"/>
    <w:rsid w:val="00B76CCA"/>
    <w:rsid w:val="00B76DAC"/>
    <w:rsid w:val="00B76F6C"/>
    <w:rsid w:val="00B77386"/>
    <w:rsid w:val="00B77698"/>
    <w:rsid w:val="00B778E0"/>
    <w:rsid w:val="00B77E00"/>
    <w:rsid w:val="00B8110B"/>
    <w:rsid w:val="00B81851"/>
    <w:rsid w:val="00B819B8"/>
    <w:rsid w:val="00B81C88"/>
    <w:rsid w:val="00B82D28"/>
    <w:rsid w:val="00B82E9E"/>
    <w:rsid w:val="00B833FA"/>
    <w:rsid w:val="00B836F0"/>
    <w:rsid w:val="00B8497F"/>
    <w:rsid w:val="00B84CDF"/>
    <w:rsid w:val="00B84D79"/>
    <w:rsid w:val="00B8699F"/>
    <w:rsid w:val="00B87350"/>
    <w:rsid w:val="00B87A1C"/>
    <w:rsid w:val="00B87CF0"/>
    <w:rsid w:val="00B908D3"/>
    <w:rsid w:val="00B91275"/>
    <w:rsid w:val="00B92147"/>
    <w:rsid w:val="00B92B55"/>
    <w:rsid w:val="00B92DFE"/>
    <w:rsid w:val="00B94576"/>
    <w:rsid w:val="00B95A82"/>
    <w:rsid w:val="00B95D8B"/>
    <w:rsid w:val="00B9684B"/>
    <w:rsid w:val="00B96B73"/>
    <w:rsid w:val="00B96E4F"/>
    <w:rsid w:val="00BA0034"/>
    <w:rsid w:val="00BA12A2"/>
    <w:rsid w:val="00BA3D8F"/>
    <w:rsid w:val="00BA4746"/>
    <w:rsid w:val="00BA5215"/>
    <w:rsid w:val="00BA5679"/>
    <w:rsid w:val="00BA5A61"/>
    <w:rsid w:val="00BA6603"/>
    <w:rsid w:val="00BA6D53"/>
    <w:rsid w:val="00BA6E69"/>
    <w:rsid w:val="00BA7DA3"/>
    <w:rsid w:val="00BB04B4"/>
    <w:rsid w:val="00BB04D6"/>
    <w:rsid w:val="00BB055F"/>
    <w:rsid w:val="00BB09F2"/>
    <w:rsid w:val="00BB18EB"/>
    <w:rsid w:val="00BB2087"/>
    <w:rsid w:val="00BB2525"/>
    <w:rsid w:val="00BB67F8"/>
    <w:rsid w:val="00BB6B01"/>
    <w:rsid w:val="00BB6F54"/>
    <w:rsid w:val="00BC1A32"/>
    <w:rsid w:val="00BC1C06"/>
    <w:rsid w:val="00BC1C70"/>
    <w:rsid w:val="00BC2D0D"/>
    <w:rsid w:val="00BC3CE1"/>
    <w:rsid w:val="00BC5C83"/>
    <w:rsid w:val="00BC6DC5"/>
    <w:rsid w:val="00BD26F6"/>
    <w:rsid w:val="00BD39D2"/>
    <w:rsid w:val="00BD4192"/>
    <w:rsid w:val="00BD6008"/>
    <w:rsid w:val="00BD77EE"/>
    <w:rsid w:val="00BE3BDA"/>
    <w:rsid w:val="00BE3C37"/>
    <w:rsid w:val="00BE3D90"/>
    <w:rsid w:val="00BE51B9"/>
    <w:rsid w:val="00BE580C"/>
    <w:rsid w:val="00BF0EAE"/>
    <w:rsid w:val="00BF16D9"/>
    <w:rsid w:val="00BF4C8B"/>
    <w:rsid w:val="00BF5CC7"/>
    <w:rsid w:val="00BF6386"/>
    <w:rsid w:val="00BF7CFA"/>
    <w:rsid w:val="00C005B6"/>
    <w:rsid w:val="00C01551"/>
    <w:rsid w:val="00C02563"/>
    <w:rsid w:val="00C03972"/>
    <w:rsid w:val="00C0415A"/>
    <w:rsid w:val="00C04456"/>
    <w:rsid w:val="00C066BA"/>
    <w:rsid w:val="00C07149"/>
    <w:rsid w:val="00C07845"/>
    <w:rsid w:val="00C07EE8"/>
    <w:rsid w:val="00C10087"/>
    <w:rsid w:val="00C1091A"/>
    <w:rsid w:val="00C1416D"/>
    <w:rsid w:val="00C15426"/>
    <w:rsid w:val="00C15864"/>
    <w:rsid w:val="00C167BB"/>
    <w:rsid w:val="00C17D67"/>
    <w:rsid w:val="00C17FD3"/>
    <w:rsid w:val="00C205C2"/>
    <w:rsid w:val="00C206DA"/>
    <w:rsid w:val="00C20757"/>
    <w:rsid w:val="00C23588"/>
    <w:rsid w:val="00C23BC6"/>
    <w:rsid w:val="00C300A9"/>
    <w:rsid w:val="00C31D9B"/>
    <w:rsid w:val="00C31F2C"/>
    <w:rsid w:val="00C36879"/>
    <w:rsid w:val="00C3775B"/>
    <w:rsid w:val="00C4084D"/>
    <w:rsid w:val="00C41A2A"/>
    <w:rsid w:val="00C41B56"/>
    <w:rsid w:val="00C41E60"/>
    <w:rsid w:val="00C42E97"/>
    <w:rsid w:val="00C43119"/>
    <w:rsid w:val="00C43289"/>
    <w:rsid w:val="00C43A35"/>
    <w:rsid w:val="00C45FF6"/>
    <w:rsid w:val="00C470C5"/>
    <w:rsid w:val="00C47F5B"/>
    <w:rsid w:val="00C50137"/>
    <w:rsid w:val="00C508EB"/>
    <w:rsid w:val="00C50E1B"/>
    <w:rsid w:val="00C51516"/>
    <w:rsid w:val="00C51B6D"/>
    <w:rsid w:val="00C51C6D"/>
    <w:rsid w:val="00C52723"/>
    <w:rsid w:val="00C52C17"/>
    <w:rsid w:val="00C53346"/>
    <w:rsid w:val="00C5628E"/>
    <w:rsid w:val="00C56F09"/>
    <w:rsid w:val="00C56FBD"/>
    <w:rsid w:val="00C60B27"/>
    <w:rsid w:val="00C616C1"/>
    <w:rsid w:val="00C62C6A"/>
    <w:rsid w:val="00C63774"/>
    <w:rsid w:val="00C64693"/>
    <w:rsid w:val="00C64764"/>
    <w:rsid w:val="00C64856"/>
    <w:rsid w:val="00C656E6"/>
    <w:rsid w:val="00C705E1"/>
    <w:rsid w:val="00C708A3"/>
    <w:rsid w:val="00C71005"/>
    <w:rsid w:val="00C728CA"/>
    <w:rsid w:val="00C73109"/>
    <w:rsid w:val="00C74E55"/>
    <w:rsid w:val="00C76822"/>
    <w:rsid w:val="00C768B7"/>
    <w:rsid w:val="00C76C0B"/>
    <w:rsid w:val="00C777A0"/>
    <w:rsid w:val="00C80337"/>
    <w:rsid w:val="00C806EB"/>
    <w:rsid w:val="00C81866"/>
    <w:rsid w:val="00C81892"/>
    <w:rsid w:val="00C81998"/>
    <w:rsid w:val="00C820A0"/>
    <w:rsid w:val="00C861EA"/>
    <w:rsid w:val="00C87243"/>
    <w:rsid w:val="00C87BB0"/>
    <w:rsid w:val="00C91313"/>
    <w:rsid w:val="00C9184B"/>
    <w:rsid w:val="00C92108"/>
    <w:rsid w:val="00C9368A"/>
    <w:rsid w:val="00C93B25"/>
    <w:rsid w:val="00C940C8"/>
    <w:rsid w:val="00C9419D"/>
    <w:rsid w:val="00C94298"/>
    <w:rsid w:val="00C946A2"/>
    <w:rsid w:val="00C95000"/>
    <w:rsid w:val="00C95864"/>
    <w:rsid w:val="00C95F9A"/>
    <w:rsid w:val="00C966A3"/>
    <w:rsid w:val="00C974DB"/>
    <w:rsid w:val="00C97C17"/>
    <w:rsid w:val="00CA012D"/>
    <w:rsid w:val="00CA0661"/>
    <w:rsid w:val="00CA15C0"/>
    <w:rsid w:val="00CA18FE"/>
    <w:rsid w:val="00CA1C73"/>
    <w:rsid w:val="00CA20BB"/>
    <w:rsid w:val="00CA2133"/>
    <w:rsid w:val="00CA2D88"/>
    <w:rsid w:val="00CA38F8"/>
    <w:rsid w:val="00CA7321"/>
    <w:rsid w:val="00CA7C2E"/>
    <w:rsid w:val="00CB1444"/>
    <w:rsid w:val="00CB1B07"/>
    <w:rsid w:val="00CB27DC"/>
    <w:rsid w:val="00CB3C9B"/>
    <w:rsid w:val="00CB46C2"/>
    <w:rsid w:val="00CB548F"/>
    <w:rsid w:val="00CB6B92"/>
    <w:rsid w:val="00CB72E7"/>
    <w:rsid w:val="00CC085C"/>
    <w:rsid w:val="00CC1D94"/>
    <w:rsid w:val="00CC2239"/>
    <w:rsid w:val="00CC2C99"/>
    <w:rsid w:val="00CC30B5"/>
    <w:rsid w:val="00CC321F"/>
    <w:rsid w:val="00CC3A7E"/>
    <w:rsid w:val="00CC44CA"/>
    <w:rsid w:val="00CC4A10"/>
    <w:rsid w:val="00CC51FF"/>
    <w:rsid w:val="00CC56B2"/>
    <w:rsid w:val="00CC669B"/>
    <w:rsid w:val="00CC6D55"/>
    <w:rsid w:val="00CC6E66"/>
    <w:rsid w:val="00CC7FC8"/>
    <w:rsid w:val="00CD07E0"/>
    <w:rsid w:val="00CD0977"/>
    <w:rsid w:val="00CD153F"/>
    <w:rsid w:val="00CD23A0"/>
    <w:rsid w:val="00CD2833"/>
    <w:rsid w:val="00CD28DF"/>
    <w:rsid w:val="00CD3FAE"/>
    <w:rsid w:val="00CD42BF"/>
    <w:rsid w:val="00CD490B"/>
    <w:rsid w:val="00CD7EAA"/>
    <w:rsid w:val="00CE21DC"/>
    <w:rsid w:val="00CE2AF1"/>
    <w:rsid w:val="00CE53EA"/>
    <w:rsid w:val="00CE7274"/>
    <w:rsid w:val="00CF04DB"/>
    <w:rsid w:val="00CF081B"/>
    <w:rsid w:val="00CF0915"/>
    <w:rsid w:val="00CF1450"/>
    <w:rsid w:val="00CF2FB3"/>
    <w:rsid w:val="00CF3D7E"/>
    <w:rsid w:val="00CF40B4"/>
    <w:rsid w:val="00CF508F"/>
    <w:rsid w:val="00CF5210"/>
    <w:rsid w:val="00CF6958"/>
    <w:rsid w:val="00CF7B82"/>
    <w:rsid w:val="00D0001F"/>
    <w:rsid w:val="00D00307"/>
    <w:rsid w:val="00D014EE"/>
    <w:rsid w:val="00D015D1"/>
    <w:rsid w:val="00D0373F"/>
    <w:rsid w:val="00D03AD8"/>
    <w:rsid w:val="00D03C39"/>
    <w:rsid w:val="00D05903"/>
    <w:rsid w:val="00D107FF"/>
    <w:rsid w:val="00D10C10"/>
    <w:rsid w:val="00D115CB"/>
    <w:rsid w:val="00D13806"/>
    <w:rsid w:val="00D13978"/>
    <w:rsid w:val="00D17786"/>
    <w:rsid w:val="00D20360"/>
    <w:rsid w:val="00D2052C"/>
    <w:rsid w:val="00D21AEC"/>
    <w:rsid w:val="00D21FD6"/>
    <w:rsid w:val="00D22E65"/>
    <w:rsid w:val="00D232DD"/>
    <w:rsid w:val="00D24B0D"/>
    <w:rsid w:val="00D25358"/>
    <w:rsid w:val="00D25E35"/>
    <w:rsid w:val="00D26D5D"/>
    <w:rsid w:val="00D27124"/>
    <w:rsid w:val="00D274EA"/>
    <w:rsid w:val="00D30351"/>
    <w:rsid w:val="00D310A4"/>
    <w:rsid w:val="00D3160F"/>
    <w:rsid w:val="00D33083"/>
    <w:rsid w:val="00D34552"/>
    <w:rsid w:val="00D34B92"/>
    <w:rsid w:val="00D34FD3"/>
    <w:rsid w:val="00D353F1"/>
    <w:rsid w:val="00D35686"/>
    <w:rsid w:val="00D37001"/>
    <w:rsid w:val="00D4040A"/>
    <w:rsid w:val="00D40B4D"/>
    <w:rsid w:val="00D40FCA"/>
    <w:rsid w:val="00D43F4A"/>
    <w:rsid w:val="00D44D5C"/>
    <w:rsid w:val="00D45308"/>
    <w:rsid w:val="00D454F3"/>
    <w:rsid w:val="00D457DE"/>
    <w:rsid w:val="00D45C29"/>
    <w:rsid w:val="00D45FFB"/>
    <w:rsid w:val="00D46A8A"/>
    <w:rsid w:val="00D47699"/>
    <w:rsid w:val="00D513BA"/>
    <w:rsid w:val="00D51894"/>
    <w:rsid w:val="00D539A7"/>
    <w:rsid w:val="00D5799C"/>
    <w:rsid w:val="00D60042"/>
    <w:rsid w:val="00D63170"/>
    <w:rsid w:val="00D63F7F"/>
    <w:rsid w:val="00D645FC"/>
    <w:rsid w:val="00D66968"/>
    <w:rsid w:val="00D673A6"/>
    <w:rsid w:val="00D67523"/>
    <w:rsid w:val="00D67DCE"/>
    <w:rsid w:val="00D751FE"/>
    <w:rsid w:val="00D757B7"/>
    <w:rsid w:val="00D75CAE"/>
    <w:rsid w:val="00D76FAD"/>
    <w:rsid w:val="00D77806"/>
    <w:rsid w:val="00D808D8"/>
    <w:rsid w:val="00D82D41"/>
    <w:rsid w:val="00D8520D"/>
    <w:rsid w:val="00D85503"/>
    <w:rsid w:val="00D85A02"/>
    <w:rsid w:val="00D87296"/>
    <w:rsid w:val="00D87D21"/>
    <w:rsid w:val="00D907EC"/>
    <w:rsid w:val="00D90871"/>
    <w:rsid w:val="00D92EDD"/>
    <w:rsid w:val="00D94908"/>
    <w:rsid w:val="00D95296"/>
    <w:rsid w:val="00D961CF"/>
    <w:rsid w:val="00D962AA"/>
    <w:rsid w:val="00D96E40"/>
    <w:rsid w:val="00D96F0B"/>
    <w:rsid w:val="00D97388"/>
    <w:rsid w:val="00D97476"/>
    <w:rsid w:val="00DA14B6"/>
    <w:rsid w:val="00DA1B09"/>
    <w:rsid w:val="00DA2FFC"/>
    <w:rsid w:val="00DA3176"/>
    <w:rsid w:val="00DA32E1"/>
    <w:rsid w:val="00DA48B6"/>
    <w:rsid w:val="00DA506A"/>
    <w:rsid w:val="00DA560E"/>
    <w:rsid w:val="00DA60C4"/>
    <w:rsid w:val="00DA60E5"/>
    <w:rsid w:val="00DA660A"/>
    <w:rsid w:val="00DA6696"/>
    <w:rsid w:val="00DB0AA4"/>
    <w:rsid w:val="00DB3549"/>
    <w:rsid w:val="00DB4FE4"/>
    <w:rsid w:val="00DB55A1"/>
    <w:rsid w:val="00DB5A34"/>
    <w:rsid w:val="00DB6833"/>
    <w:rsid w:val="00DB774C"/>
    <w:rsid w:val="00DC06E3"/>
    <w:rsid w:val="00DC4298"/>
    <w:rsid w:val="00DC499D"/>
    <w:rsid w:val="00DC5151"/>
    <w:rsid w:val="00DC5746"/>
    <w:rsid w:val="00DC6809"/>
    <w:rsid w:val="00DC6FD3"/>
    <w:rsid w:val="00DC7B1E"/>
    <w:rsid w:val="00DC7B57"/>
    <w:rsid w:val="00DC7EFE"/>
    <w:rsid w:val="00DD23B4"/>
    <w:rsid w:val="00DD2865"/>
    <w:rsid w:val="00DD395D"/>
    <w:rsid w:val="00DD4941"/>
    <w:rsid w:val="00DD4BB7"/>
    <w:rsid w:val="00DD53E8"/>
    <w:rsid w:val="00DD6323"/>
    <w:rsid w:val="00DD6778"/>
    <w:rsid w:val="00DD6970"/>
    <w:rsid w:val="00DD69DC"/>
    <w:rsid w:val="00DD743E"/>
    <w:rsid w:val="00DD78B2"/>
    <w:rsid w:val="00DE0148"/>
    <w:rsid w:val="00DE1064"/>
    <w:rsid w:val="00DE1405"/>
    <w:rsid w:val="00DE23A0"/>
    <w:rsid w:val="00DE2C17"/>
    <w:rsid w:val="00DE4719"/>
    <w:rsid w:val="00DE49D8"/>
    <w:rsid w:val="00DE5A1A"/>
    <w:rsid w:val="00DE5B26"/>
    <w:rsid w:val="00DE6588"/>
    <w:rsid w:val="00DE769D"/>
    <w:rsid w:val="00DF3341"/>
    <w:rsid w:val="00DF3452"/>
    <w:rsid w:val="00DF3F13"/>
    <w:rsid w:val="00DF47C3"/>
    <w:rsid w:val="00DF5A53"/>
    <w:rsid w:val="00DF69A1"/>
    <w:rsid w:val="00DF69B0"/>
    <w:rsid w:val="00DF6F0B"/>
    <w:rsid w:val="00DF715E"/>
    <w:rsid w:val="00DF73FD"/>
    <w:rsid w:val="00DF765E"/>
    <w:rsid w:val="00DF779A"/>
    <w:rsid w:val="00E00056"/>
    <w:rsid w:val="00E00191"/>
    <w:rsid w:val="00E00397"/>
    <w:rsid w:val="00E031C2"/>
    <w:rsid w:val="00E0325A"/>
    <w:rsid w:val="00E0462C"/>
    <w:rsid w:val="00E048CC"/>
    <w:rsid w:val="00E04C23"/>
    <w:rsid w:val="00E05587"/>
    <w:rsid w:val="00E06636"/>
    <w:rsid w:val="00E0750A"/>
    <w:rsid w:val="00E07728"/>
    <w:rsid w:val="00E10796"/>
    <w:rsid w:val="00E120DA"/>
    <w:rsid w:val="00E155B2"/>
    <w:rsid w:val="00E15DFE"/>
    <w:rsid w:val="00E170C9"/>
    <w:rsid w:val="00E17EED"/>
    <w:rsid w:val="00E200F0"/>
    <w:rsid w:val="00E21052"/>
    <w:rsid w:val="00E247EC"/>
    <w:rsid w:val="00E25AAD"/>
    <w:rsid w:val="00E2709A"/>
    <w:rsid w:val="00E306CA"/>
    <w:rsid w:val="00E30C82"/>
    <w:rsid w:val="00E30FAA"/>
    <w:rsid w:val="00E325A4"/>
    <w:rsid w:val="00E33354"/>
    <w:rsid w:val="00E37E8C"/>
    <w:rsid w:val="00E40002"/>
    <w:rsid w:val="00E403BF"/>
    <w:rsid w:val="00E41363"/>
    <w:rsid w:val="00E4225E"/>
    <w:rsid w:val="00E43041"/>
    <w:rsid w:val="00E43915"/>
    <w:rsid w:val="00E44519"/>
    <w:rsid w:val="00E445C0"/>
    <w:rsid w:val="00E4685C"/>
    <w:rsid w:val="00E46D4B"/>
    <w:rsid w:val="00E47582"/>
    <w:rsid w:val="00E4761E"/>
    <w:rsid w:val="00E50210"/>
    <w:rsid w:val="00E5098E"/>
    <w:rsid w:val="00E50EE0"/>
    <w:rsid w:val="00E51180"/>
    <w:rsid w:val="00E51841"/>
    <w:rsid w:val="00E5188E"/>
    <w:rsid w:val="00E52261"/>
    <w:rsid w:val="00E54764"/>
    <w:rsid w:val="00E54BB2"/>
    <w:rsid w:val="00E5586E"/>
    <w:rsid w:val="00E55E3D"/>
    <w:rsid w:val="00E57090"/>
    <w:rsid w:val="00E57804"/>
    <w:rsid w:val="00E60A05"/>
    <w:rsid w:val="00E6108B"/>
    <w:rsid w:val="00E61478"/>
    <w:rsid w:val="00E61FDB"/>
    <w:rsid w:val="00E63867"/>
    <w:rsid w:val="00E63991"/>
    <w:rsid w:val="00E64069"/>
    <w:rsid w:val="00E64F9F"/>
    <w:rsid w:val="00E66651"/>
    <w:rsid w:val="00E66686"/>
    <w:rsid w:val="00E66E22"/>
    <w:rsid w:val="00E6706A"/>
    <w:rsid w:val="00E673F4"/>
    <w:rsid w:val="00E674FA"/>
    <w:rsid w:val="00E6766B"/>
    <w:rsid w:val="00E70838"/>
    <w:rsid w:val="00E70E18"/>
    <w:rsid w:val="00E72E0A"/>
    <w:rsid w:val="00E75C17"/>
    <w:rsid w:val="00E830B9"/>
    <w:rsid w:val="00E845A2"/>
    <w:rsid w:val="00E8644A"/>
    <w:rsid w:val="00E86ECF"/>
    <w:rsid w:val="00E91526"/>
    <w:rsid w:val="00E91925"/>
    <w:rsid w:val="00E91BED"/>
    <w:rsid w:val="00E921D2"/>
    <w:rsid w:val="00E92A12"/>
    <w:rsid w:val="00E94CD4"/>
    <w:rsid w:val="00E94D73"/>
    <w:rsid w:val="00E94E09"/>
    <w:rsid w:val="00E955F5"/>
    <w:rsid w:val="00E9635F"/>
    <w:rsid w:val="00E963DD"/>
    <w:rsid w:val="00EA0362"/>
    <w:rsid w:val="00EA19F8"/>
    <w:rsid w:val="00EA23C2"/>
    <w:rsid w:val="00EA27B1"/>
    <w:rsid w:val="00EA34A8"/>
    <w:rsid w:val="00EA394D"/>
    <w:rsid w:val="00EA4BB6"/>
    <w:rsid w:val="00EA548A"/>
    <w:rsid w:val="00EA551E"/>
    <w:rsid w:val="00EA61BE"/>
    <w:rsid w:val="00EA7054"/>
    <w:rsid w:val="00EB2EF2"/>
    <w:rsid w:val="00EB43AB"/>
    <w:rsid w:val="00EB5842"/>
    <w:rsid w:val="00EB6CD7"/>
    <w:rsid w:val="00EC0955"/>
    <w:rsid w:val="00EC1F1A"/>
    <w:rsid w:val="00EC254D"/>
    <w:rsid w:val="00EC3746"/>
    <w:rsid w:val="00EC3CED"/>
    <w:rsid w:val="00EC463C"/>
    <w:rsid w:val="00EC4BF5"/>
    <w:rsid w:val="00EC4F42"/>
    <w:rsid w:val="00EC68EC"/>
    <w:rsid w:val="00EC68F7"/>
    <w:rsid w:val="00EC7313"/>
    <w:rsid w:val="00EC76C5"/>
    <w:rsid w:val="00EC7F66"/>
    <w:rsid w:val="00ED0E7A"/>
    <w:rsid w:val="00ED2EA5"/>
    <w:rsid w:val="00ED319A"/>
    <w:rsid w:val="00ED3833"/>
    <w:rsid w:val="00ED40D7"/>
    <w:rsid w:val="00ED5E60"/>
    <w:rsid w:val="00ED630A"/>
    <w:rsid w:val="00ED7062"/>
    <w:rsid w:val="00ED709B"/>
    <w:rsid w:val="00EE0B4C"/>
    <w:rsid w:val="00EE0DB6"/>
    <w:rsid w:val="00EE0E05"/>
    <w:rsid w:val="00EE1D9E"/>
    <w:rsid w:val="00EE1E2A"/>
    <w:rsid w:val="00EE309E"/>
    <w:rsid w:val="00EE3BBE"/>
    <w:rsid w:val="00EE3EAD"/>
    <w:rsid w:val="00EE4C25"/>
    <w:rsid w:val="00EE5A56"/>
    <w:rsid w:val="00EE5C88"/>
    <w:rsid w:val="00EE65D6"/>
    <w:rsid w:val="00EE7936"/>
    <w:rsid w:val="00EF0830"/>
    <w:rsid w:val="00EF0B9F"/>
    <w:rsid w:val="00EF1614"/>
    <w:rsid w:val="00EF21FC"/>
    <w:rsid w:val="00EF2A5C"/>
    <w:rsid w:val="00EF359D"/>
    <w:rsid w:val="00EF53BE"/>
    <w:rsid w:val="00EF6C1A"/>
    <w:rsid w:val="00EF7134"/>
    <w:rsid w:val="00EF7A9A"/>
    <w:rsid w:val="00F003E2"/>
    <w:rsid w:val="00F00412"/>
    <w:rsid w:val="00F02777"/>
    <w:rsid w:val="00F031AB"/>
    <w:rsid w:val="00F04B38"/>
    <w:rsid w:val="00F04D42"/>
    <w:rsid w:val="00F0509B"/>
    <w:rsid w:val="00F0527C"/>
    <w:rsid w:val="00F05469"/>
    <w:rsid w:val="00F064DD"/>
    <w:rsid w:val="00F07FC7"/>
    <w:rsid w:val="00F07FF9"/>
    <w:rsid w:val="00F104D4"/>
    <w:rsid w:val="00F114C6"/>
    <w:rsid w:val="00F11F19"/>
    <w:rsid w:val="00F125E8"/>
    <w:rsid w:val="00F12644"/>
    <w:rsid w:val="00F14C99"/>
    <w:rsid w:val="00F1537B"/>
    <w:rsid w:val="00F1637E"/>
    <w:rsid w:val="00F1647D"/>
    <w:rsid w:val="00F17D17"/>
    <w:rsid w:val="00F203A3"/>
    <w:rsid w:val="00F203BD"/>
    <w:rsid w:val="00F204E9"/>
    <w:rsid w:val="00F25141"/>
    <w:rsid w:val="00F254C1"/>
    <w:rsid w:val="00F25E31"/>
    <w:rsid w:val="00F261A4"/>
    <w:rsid w:val="00F2665C"/>
    <w:rsid w:val="00F27423"/>
    <w:rsid w:val="00F27452"/>
    <w:rsid w:val="00F27AA0"/>
    <w:rsid w:val="00F30AEF"/>
    <w:rsid w:val="00F30C0B"/>
    <w:rsid w:val="00F3154F"/>
    <w:rsid w:val="00F31D97"/>
    <w:rsid w:val="00F31FCF"/>
    <w:rsid w:val="00F32027"/>
    <w:rsid w:val="00F3391F"/>
    <w:rsid w:val="00F3418A"/>
    <w:rsid w:val="00F34634"/>
    <w:rsid w:val="00F34AA2"/>
    <w:rsid w:val="00F35B0D"/>
    <w:rsid w:val="00F37784"/>
    <w:rsid w:val="00F40020"/>
    <w:rsid w:val="00F44A09"/>
    <w:rsid w:val="00F44ECE"/>
    <w:rsid w:val="00F44FB9"/>
    <w:rsid w:val="00F453EA"/>
    <w:rsid w:val="00F45860"/>
    <w:rsid w:val="00F4635E"/>
    <w:rsid w:val="00F46C15"/>
    <w:rsid w:val="00F4735B"/>
    <w:rsid w:val="00F509C3"/>
    <w:rsid w:val="00F510BC"/>
    <w:rsid w:val="00F51C9F"/>
    <w:rsid w:val="00F53476"/>
    <w:rsid w:val="00F548E0"/>
    <w:rsid w:val="00F56085"/>
    <w:rsid w:val="00F563AC"/>
    <w:rsid w:val="00F563CF"/>
    <w:rsid w:val="00F56691"/>
    <w:rsid w:val="00F57236"/>
    <w:rsid w:val="00F633AC"/>
    <w:rsid w:val="00F63966"/>
    <w:rsid w:val="00F645ED"/>
    <w:rsid w:val="00F647A0"/>
    <w:rsid w:val="00F64E07"/>
    <w:rsid w:val="00F65297"/>
    <w:rsid w:val="00F65DFF"/>
    <w:rsid w:val="00F66E52"/>
    <w:rsid w:val="00F67C7C"/>
    <w:rsid w:val="00F67DF6"/>
    <w:rsid w:val="00F67F23"/>
    <w:rsid w:val="00F70EA0"/>
    <w:rsid w:val="00F71C58"/>
    <w:rsid w:val="00F733ED"/>
    <w:rsid w:val="00F74088"/>
    <w:rsid w:val="00F77DFB"/>
    <w:rsid w:val="00F8113A"/>
    <w:rsid w:val="00F82788"/>
    <w:rsid w:val="00F82950"/>
    <w:rsid w:val="00F82CA5"/>
    <w:rsid w:val="00F8371F"/>
    <w:rsid w:val="00F83A0C"/>
    <w:rsid w:val="00F842D4"/>
    <w:rsid w:val="00F84867"/>
    <w:rsid w:val="00F8506F"/>
    <w:rsid w:val="00F86B05"/>
    <w:rsid w:val="00F87B1F"/>
    <w:rsid w:val="00F904C3"/>
    <w:rsid w:val="00F9132B"/>
    <w:rsid w:val="00F949C6"/>
    <w:rsid w:val="00F94E2B"/>
    <w:rsid w:val="00F9503A"/>
    <w:rsid w:val="00F959B9"/>
    <w:rsid w:val="00F95B96"/>
    <w:rsid w:val="00F963CF"/>
    <w:rsid w:val="00F965EE"/>
    <w:rsid w:val="00F97A89"/>
    <w:rsid w:val="00FA0206"/>
    <w:rsid w:val="00FA2077"/>
    <w:rsid w:val="00FA53F0"/>
    <w:rsid w:val="00FA61FF"/>
    <w:rsid w:val="00FA62D6"/>
    <w:rsid w:val="00FA759E"/>
    <w:rsid w:val="00FB0DDF"/>
    <w:rsid w:val="00FB19E5"/>
    <w:rsid w:val="00FB20D0"/>
    <w:rsid w:val="00FB295D"/>
    <w:rsid w:val="00FB34AE"/>
    <w:rsid w:val="00FB3AA3"/>
    <w:rsid w:val="00FB3C33"/>
    <w:rsid w:val="00FB3DCE"/>
    <w:rsid w:val="00FB4F2D"/>
    <w:rsid w:val="00FB50B2"/>
    <w:rsid w:val="00FB5255"/>
    <w:rsid w:val="00FB581E"/>
    <w:rsid w:val="00FB6312"/>
    <w:rsid w:val="00FB6849"/>
    <w:rsid w:val="00FB77B2"/>
    <w:rsid w:val="00FC05A7"/>
    <w:rsid w:val="00FC07E7"/>
    <w:rsid w:val="00FC1FC2"/>
    <w:rsid w:val="00FC2434"/>
    <w:rsid w:val="00FC43AF"/>
    <w:rsid w:val="00FC4B2E"/>
    <w:rsid w:val="00FC4F18"/>
    <w:rsid w:val="00FC679B"/>
    <w:rsid w:val="00FD030A"/>
    <w:rsid w:val="00FD0AA8"/>
    <w:rsid w:val="00FD12A3"/>
    <w:rsid w:val="00FD132B"/>
    <w:rsid w:val="00FD2A2F"/>
    <w:rsid w:val="00FD43A4"/>
    <w:rsid w:val="00FD46B9"/>
    <w:rsid w:val="00FD5349"/>
    <w:rsid w:val="00FD5B86"/>
    <w:rsid w:val="00FD5BB1"/>
    <w:rsid w:val="00FD5E89"/>
    <w:rsid w:val="00FD7D12"/>
    <w:rsid w:val="00FE03BC"/>
    <w:rsid w:val="00FE0471"/>
    <w:rsid w:val="00FE07C5"/>
    <w:rsid w:val="00FE1F20"/>
    <w:rsid w:val="00FE1FA2"/>
    <w:rsid w:val="00FE48AB"/>
    <w:rsid w:val="00FE6128"/>
    <w:rsid w:val="00FE6706"/>
    <w:rsid w:val="00FE6C74"/>
    <w:rsid w:val="00FE7864"/>
    <w:rsid w:val="00FF0A87"/>
    <w:rsid w:val="00FF1DA5"/>
    <w:rsid w:val="00FF2864"/>
    <w:rsid w:val="00FF2EFA"/>
    <w:rsid w:val="00FF3484"/>
    <w:rsid w:val="00FF3DC7"/>
    <w:rsid w:val="00FF428C"/>
    <w:rsid w:val="00FF5104"/>
    <w:rsid w:val="00FF5AEB"/>
    <w:rsid w:val="00FF5C55"/>
    <w:rsid w:val="00FF61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F699E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7717A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D61B9"/>
    <w:pPr>
      <w:tabs>
        <w:tab w:val="center" w:pos="4153"/>
        <w:tab w:val="right" w:pos="8306"/>
      </w:tabs>
    </w:pPr>
  </w:style>
  <w:style w:type="character" w:styleId="PageNumber">
    <w:name w:val="page number"/>
    <w:basedOn w:val="DefaultParagraphFont"/>
    <w:rsid w:val="007D61B9"/>
  </w:style>
  <w:style w:type="table" w:styleId="TableGrid">
    <w:name w:val="Table Grid"/>
    <w:basedOn w:val="TableNormal"/>
    <w:uiPriority w:val="59"/>
    <w:rsid w:val="00E673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C02563"/>
    <w:rPr>
      <w:rFonts w:ascii="Tahoma" w:hAnsi="Tahoma" w:cs="Tahoma"/>
      <w:sz w:val="16"/>
      <w:szCs w:val="16"/>
    </w:rPr>
  </w:style>
  <w:style w:type="paragraph" w:styleId="NoSpacing">
    <w:name w:val="No Spacing"/>
    <w:link w:val="NoSpacingChar"/>
    <w:qFormat/>
    <w:rsid w:val="00F30C0B"/>
    <w:rPr>
      <w:rFonts w:ascii="Calibri" w:eastAsia="Calibri" w:hAnsi="Calibri"/>
      <w:sz w:val="22"/>
      <w:szCs w:val="22"/>
      <w:lang w:eastAsia="en-US"/>
    </w:rPr>
  </w:style>
  <w:style w:type="paragraph" w:styleId="ListParagraph">
    <w:name w:val="List Paragraph"/>
    <w:basedOn w:val="Normal"/>
    <w:uiPriority w:val="34"/>
    <w:qFormat/>
    <w:rsid w:val="009D361F"/>
    <w:pPr>
      <w:ind w:left="720"/>
    </w:pPr>
  </w:style>
  <w:style w:type="character" w:styleId="Strong">
    <w:name w:val="Strong"/>
    <w:basedOn w:val="DefaultParagraphFont"/>
    <w:uiPriority w:val="22"/>
    <w:qFormat/>
    <w:rsid w:val="00DF779A"/>
    <w:rPr>
      <w:b/>
      <w:bCs/>
    </w:rPr>
  </w:style>
  <w:style w:type="paragraph" w:customStyle="1" w:styleId="Default">
    <w:name w:val="Default"/>
    <w:rsid w:val="00EB2EF2"/>
    <w:pPr>
      <w:autoSpaceDE w:val="0"/>
      <w:autoSpaceDN w:val="0"/>
      <w:adjustRightInd w:val="0"/>
    </w:pPr>
    <w:rPr>
      <w:rFonts w:ascii="Calibri" w:eastAsiaTheme="minorHAnsi" w:hAnsi="Calibri" w:cs="Calibri"/>
      <w:color w:val="000000"/>
      <w:sz w:val="24"/>
      <w:szCs w:val="24"/>
      <w:lang w:eastAsia="en-US"/>
    </w:rPr>
  </w:style>
  <w:style w:type="character" w:styleId="Hyperlink">
    <w:name w:val="Hyperlink"/>
    <w:basedOn w:val="DefaultParagraphFont"/>
    <w:rsid w:val="00BD77EE"/>
    <w:rPr>
      <w:color w:val="0000FF" w:themeColor="hyperlink"/>
      <w:u w:val="single"/>
    </w:rPr>
  </w:style>
  <w:style w:type="paragraph" w:styleId="NormalWeb">
    <w:name w:val="Normal (Web)"/>
    <w:basedOn w:val="Normal"/>
    <w:uiPriority w:val="99"/>
    <w:unhideWhenUsed/>
    <w:rsid w:val="00C1416D"/>
    <w:pPr>
      <w:spacing w:before="100" w:beforeAutospacing="1" w:after="100" w:afterAutospacing="1"/>
    </w:pPr>
  </w:style>
  <w:style w:type="paragraph" w:styleId="Header">
    <w:name w:val="header"/>
    <w:basedOn w:val="Normal"/>
    <w:link w:val="HeaderChar"/>
    <w:rsid w:val="00264352"/>
    <w:pPr>
      <w:tabs>
        <w:tab w:val="center" w:pos="4513"/>
        <w:tab w:val="right" w:pos="9026"/>
      </w:tabs>
    </w:pPr>
  </w:style>
  <w:style w:type="character" w:customStyle="1" w:styleId="HeaderChar">
    <w:name w:val="Header Char"/>
    <w:basedOn w:val="DefaultParagraphFont"/>
    <w:link w:val="Header"/>
    <w:rsid w:val="00264352"/>
    <w:rPr>
      <w:sz w:val="24"/>
      <w:szCs w:val="24"/>
    </w:rPr>
  </w:style>
  <w:style w:type="paragraph" w:customStyle="1" w:styleId="xmsonormal">
    <w:name w:val="x_msonormal"/>
    <w:basedOn w:val="Normal"/>
    <w:rsid w:val="00574B72"/>
    <w:pPr>
      <w:spacing w:before="100" w:beforeAutospacing="1" w:after="100" w:afterAutospacing="1"/>
    </w:pPr>
  </w:style>
  <w:style w:type="character" w:customStyle="1" w:styleId="NoSpacingChar">
    <w:name w:val="No Spacing Char"/>
    <w:link w:val="NoSpacing"/>
    <w:locked/>
    <w:rsid w:val="003C413A"/>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581246">
      <w:bodyDiv w:val="1"/>
      <w:marLeft w:val="0"/>
      <w:marRight w:val="0"/>
      <w:marTop w:val="0"/>
      <w:marBottom w:val="0"/>
      <w:divBdr>
        <w:top w:val="none" w:sz="0" w:space="0" w:color="auto"/>
        <w:left w:val="none" w:sz="0" w:space="0" w:color="auto"/>
        <w:bottom w:val="none" w:sz="0" w:space="0" w:color="auto"/>
        <w:right w:val="none" w:sz="0" w:space="0" w:color="auto"/>
      </w:divBdr>
    </w:div>
    <w:div w:id="320740897">
      <w:bodyDiv w:val="1"/>
      <w:marLeft w:val="0"/>
      <w:marRight w:val="0"/>
      <w:marTop w:val="0"/>
      <w:marBottom w:val="0"/>
      <w:divBdr>
        <w:top w:val="none" w:sz="0" w:space="0" w:color="auto"/>
        <w:left w:val="none" w:sz="0" w:space="0" w:color="auto"/>
        <w:bottom w:val="none" w:sz="0" w:space="0" w:color="auto"/>
        <w:right w:val="none" w:sz="0" w:space="0" w:color="auto"/>
      </w:divBdr>
    </w:div>
    <w:div w:id="351692852">
      <w:bodyDiv w:val="1"/>
      <w:marLeft w:val="0"/>
      <w:marRight w:val="0"/>
      <w:marTop w:val="0"/>
      <w:marBottom w:val="0"/>
      <w:divBdr>
        <w:top w:val="none" w:sz="0" w:space="0" w:color="auto"/>
        <w:left w:val="none" w:sz="0" w:space="0" w:color="auto"/>
        <w:bottom w:val="none" w:sz="0" w:space="0" w:color="auto"/>
        <w:right w:val="none" w:sz="0" w:space="0" w:color="auto"/>
      </w:divBdr>
    </w:div>
    <w:div w:id="489249448">
      <w:bodyDiv w:val="1"/>
      <w:marLeft w:val="0"/>
      <w:marRight w:val="0"/>
      <w:marTop w:val="0"/>
      <w:marBottom w:val="0"/>
      <w:divBdr>
        <w:top w:val="none" w:sz="0" w:space="0" w:color="auto"/>
        <w:left w:val="none" w:sz="0" w:space="0" w:color="auto"/>
        <w:bottom w:val="none" w:sz="0" w:space="0" w:color="auto"/>
        <w:right w:val="none" w:sz="0" w:space="0" w:color="auto"/>
      </w:divBdr>
    </w:div>
    <w:div w:id="495614800">
      <w:bodyDiv w:val="1"/>
      <w:marLeft w:val="0"/>
      <w:marRight w:val="0"/>
      <w:marTop w:val="0"/>
      <w:marBottom w:val="0"/>
      <w:divBdr>
        <w:top w:val="none" w:sz="0" w:space="0" w:color="auto"/>
        <w:left w:val="none" w:sz="0" w:space="0" w:color="auto"/>
        <w:bottom w:val="none" w:sz="0" w:space="0" w:color="auto"/>
        <w:right w:val="none" w:sz="0" w:space="0" w:color="auto"/>
      </w:divBdr>
    </w:div>
    <w:div w:id="542866588">
      <w:bodyDiv w:val="1"/>
      <w:marLeft w:val="0"/>
      <w:marRight w:val="0"/>
      <w:marTop w:val="0"/>
      <w:marBottom w:val="0"/>
      <w:divBdr>
        <w:top w:val="none" w:sz="0" w:space="0" w:color="auto"/>
        <w:left w:val="none" w:sz="0" w:space="0" w:color="auto"/>
        <w:bottom w:val="none" w:sz="0" w:space="0" w:color="auto"/>
        <w:right w:val="none" w:sz="0" w:space="0" w:color="auto"/>
      </w:divBdr>
    </w:div>
    <w:div w:id="698773330">
      <w:bodyDiv w:val="1"/>
      <w:marLeft w:val="0"/>
      <w:marRight w:val="0"/>
      <w:marTop w:val="0"/>
      <w:marBottom w:val="0"/>
      <w:divBdr>
        <w:top w:val="none" w:sz="0" w:space="0" w:color="auto"/>
        <w:left w:val="none" w:sz="0" w:space="0" w:color="auto"/>
        <w:bottom w:val="none" w:sz="0" w:space="0" w:color="auto"/>
        <w:right w:val="none" w:sz="0" w:space="0" w:color="auto"/>
      </w:divBdr>
    </w:div>
    <w:div w:id="780223206">
      <w:bodyDiv w:val="1"/>
      <w:marLeft w:val="0"/>
      <w:marRight w:val="0"/>
      <w:marTop w:val="0"/>
      <w:marBottom w:val="0"/>
      <w:divBdr>
        <w:top w:val="none" w:sz="0" w:space="0" w:color="auto"/>
        <w:left w:val="none" w:sz="0" w:space="0" w:color="auto"/>
        <w:bottom w:val="none" w:sz="0" w:space="0" w:color="auto"/>
        <w:right w:val="none" w:sz="0" w:space="0" w:color="auto"/>
      </w:divBdr>
    </w:div>
    <w:div w:id="948120966">
      <w:bodyDiv w:val="1"/>
      <w:marLeft w:val="0"/>
      <w:marRight w:val="0"/>
      <w:marTop w:val="0"/>
      <w:marBottom w:val="0"/>
      <w:divBdr>
        <w:top w:val="none" w:sz="0" w:space="0" w:color="auto"/>
        <w:left w:val="none" w:sz="0" w:space="0" w:color="auto"/>
        <w:bottom w:val="none" w:sz="0" w:space="0" w:color="auto"/>
        <w:right w:val="none" w:sz="0" w:space="0" w:color="auto"/>
      </w:divBdr>
      <w:divsChild>
        <w:div w:id="1278633576">
          <w:marLeft w:val="0"/>
          <w:marRight w:val="0"/>
          <w:marTop w:val="0"/>
          <w:marBottom w:val="0"/>
          <w:divBdr>
            <w:top w:val="none" w:sz="0" w:space="0" w:color="auto"/>
            <w:left w:val="none" w:sz="0" w:space="0" w:color="auto"/>
            <w:bottom w:val="none" w:sz="0" w:space="0" w:color="auto"/>
            <w:right w:val="none" w:sz="0" w:space="0" w:color="auto"/>
          </w:divBdr>
        </w:div>
      </w:divsChild>
    </w:div>
    <w:div w:id="1189686382">
      <w:bodyDiv w:val="1"/>
      <w:marLeft w:val="0"/>
      <w:marRight w:val="0"/>
      <w:marTop w:val="0"/>
      <w:marBottom w:val="0"/>
      <w:divBdr>
        <w:top w:val="none" w:sz="0" w:space="0" w:color="auto"/>
        <w:left w:val="none" w:sz="0" w:space="0" w:color="auto"/>
        <w:bottom w:val="none" w:sz="0" w:space="0" w:color="auto"/>
        <w:right w:val="none" w:sz="0" w:space="0" w:color="auto"/>
      </w:divBdr>
    </w:div>
    <w:div w:id="1464229440">
      <w:bodyDiv w:val="1"/>
      <w:marLeft w:val="0"/>
      <w:marRight w:val="0"/>
      <w:marTop w:val="0"/>
      <w:marBottom w:val="0"/>
      <w:divBdr>
        <w:top w:val="none" w:sz="0" w:space="0" w:color="auto"/>
        <w:left w:val="none" w:sz="0" w:space="0" w:color="auto"/>
        <w:bottom w:val="none" w:sz="0" w:space="0" w:color="auto"/>
        <w:right w:val="none" w:sz="0" w:space="0" w:color="auto"/>
      </w:divBdr>
    </w:div>
    <w:div w:id="1486894465">
      <w:bodyDiv w:val="1"/>
      <w:marLeft w:val="0"/>
      <w:marRight w:val="0"/>
      <w:marTop w:val="0"/>
      <w:marBottom w:val="0"/>
      <w:divBdr>
        <w:top w:val="none" w:sz="0" w:space="0" w:color="auto"/>
        <w:left w:val="none" w:sz="0" w:space="0" w:color="auto"/>
        <w:bottom w:val="none" w:sz="0" w:space="0" w:color="auto"/>
        <w:right w:val="none" w:sz="0" w:space="0" w:color="auto"/>
      </w:divBdr>
    </w:div>
    <w:div w:id="1613703144">
      <w:bodyDiv w:val="1"/>
      <w:marLeft w:val="0"/>
      <w:marRight w:val="0"/>
      <w:marTop w:val="0"/>
      <w:marBottom w:val="0"/>
      <w:divBdr>
        <w:top w:val="none" w:sz="0" w:space="0" w:color="auto"/>
        <w:left w:val="none" w:sz="0" w:space="0" w:color="auto"/>
        <w:bottom w:val="none" w:sz="0" w:space="0" w:color="auto"/>
        <w:right w:val="none" w:sz="0" w:space="0" w:color="auto"/>
      </w:divBdr>
    </w:div>
    <w:div w:id="1758481567">
      <w:bodyDiv w:val="1"/>
      <w:marLeft w:val="0"/>
      <w:marRight w:val="0"/>
      <w:marTop w:val="0"/>
      <w:marBottom w:val="0"/>
      <w:divBdr>
        <w:top w:val="none" w:sz="0" w:space="0" w:color="auto"/>
        <w:left w:val="none" w:sz="0" w:space="0" w:color="auto"/>
        <w:bottom w:val="none" w:sz="0" w:space="0" w:color="auto"/>
        <w:right w:val="none" w:sz="0" w:space="0" w:color="auto"/>
      </w:divBdr>
      <w:divsChild>
        <w:div w:id="115875428">
          <w:marLeft w:val="0"/>
          <w:marRight w:val="0"/>
          <w:marTop w:val="0"/>
          <w:marBottom w:val="0"/>
          <w:divBdr>
            <w:top w:val="none" w:sz="0" w:space="0" w:color="auto"/>
            <w:left w:val="none" w:sz="0" w:space="0" w:color="auto"/>
            <w:bottom w:val="none" w:sz="0" w:space="0" w:color="auto"/>
            <w:right w:val="none" w:sz="0" w:space="0" w:color="auto"/>
          </w:divBdr>
          <w:divsChild>
            <w:div w:id="1194533016">
              <w:marLeft w:val="0"/>
              <w:marRight w:val="0"/>
              <w:marTop w:val="0"/>
              <w:marBottom w:val="0"/>
              <w:divBdr>
                <w:top w:val="none" w:sz="0" w:space="0" w:color="auto"/>
                <w:left w:val="none" w:sz="0" w:space="0" w:color="auto"/>
                <w:bottom w:val="none" w:sz="0" w:space="0" w:color="auto"/>
                <w:right w:val="none" w:sz="0" w:space="0" w:color="auto"/>
              </w:divBdr>
              <w:divsChild>
                <w:div w:id="1632709750">
                  <w:marLeft w:val="0"/>
                  <w:marRight w:val="0"/>
                  <w:marTop w:val="0"/>
                  <w:marBottom w:val="0"/>
                  <w:divBdr>
                    <w:top w:val="none" w:sz="0" w:space="0" w:color="auto"/>
                    <w:left w:val="none" w:sz="0" w:space="0" w:color="auto"/>
                    <w:bottom w:val="none" w:sz="0" w:space="0" w:color="auto"/>
                    <w:right w:val="none" w:sz="0" w:space="0" w:color="auto"/>
                  </w:divBdr>
                  <w:divsChild>
                    <w:div w:id="871380962">
                      <w:marLeft w:val="0"/>
                      <w:marRight w:val="0"/>
                      <w:marTop w:val="0"/>
                      <w:marBottom w:val="0"/>
                      <w:divBdr>
                        <w:top w:val="none" w:sz="0" w:space="0" w:color="auto"/>
                        <w:left w:val="none" w:sz="0" w:space="0" w:color="auto"/>
                        <w:bottom w:val="none" w:sz="0" w:space="0" w:color="auto"/>
                        <w:right w:val="none" w:sz="0" w:space="0" w:color="auto"/>
                      </w:divBdr>
                      <w:divsChild>
                        <w:div w:id="66736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5245016">
      <w:bodyDiv w:val="1"/>
      <w:marLeft w:val="0"/>
      <w:marRight w:val="0"/>
      <w:marTop w:val="0"/>
      <w:marBottom w:val="0"/>
      <w:divBdr>
        <w:top w:val="none" w:sz="0" w:space="0" w:color="auto"/>
        <w:left w:val="none" w:sz="0" w:space="0" w:color="auto"/>
        <w:bottom w:val="none" w:sz="0" w:space="0" w:color="auto"/>
        <w:right w:val="none" w:sz="0" w:space="0" w:color="auto"/>
      </w:divBdr>
      <w:divsChild>
        <w:div w:id="601883148">
          <w:marLeft w:val="0"/>
          <w:marRight w:val="0"/>
          <w:marTop w:val="0"/>
          <w:marBottom w:val="0"/>
          <w:divBdr>
            <w:top w:val="none" w:sz="0" w:space="0" w:color="auto"/>
            <w:left w:val="none" w:sz="0" w:space="0" w:color="auto"/>
            <w:bottom w:val="none" w:sz="0" w:space="0" w:color="auto"/>
            <w:right w:val="none" w:sz="0" w:space="0" w:color="auto"/>
          </w:divBdr>
          <w:divsChild>
            <w:div w:id="660351166">
              <w:marLeft w:val="0"/>
              <w:marRight w:val="0"/>
              <w:marTop w:val="0"/>
              <w:marBottom w:val="0"/>
              <w:divBdr>
                <w:top w:val="none" w:sz="0" w:space="0" w:color="auto"/>
                <w:left w:val="none" w:sz="0" w:space="0" w:color="auto"/>
                <w:bottom w:val="none" w:sz="0" w:space="0" w:color="auto"/>
                <w:right w:val="none" w:sz="0" w:space="0" w:color="auto"/>
              </w:divBdr>
              <w:divsChild>
                <w:div w:id="123512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533254">
      <w:bodyDiv w:val="1"/>
      <w:marLeft w:val="0"/>
      <w:marRight w:val="0"/>
      <w:marTop w:val="0"/>
      <w:marBottom w:val="0"/>
      <w:divBdr>
        <w:top w:val="none" w:sz="0" w:space="0" w:color="auto"/>
        <w:left w:val="none" w:sz="0" w:space="0" w:color="auto"/>
        <w:bottom w:val="none" w:sz="0" w:space="0" w:color="auto"/>
        <w:right w:val="none" w:sz="0" w:space="0" w:color="auto"/>
      </w:divBdr>
      <w:divsChild>
        <w:div w:id="1145126599">
          <w:marLeft w:val="0"/>
          <w:marRight w:val="0"/>
          <w:marTop w:val="0"/>
          <w:marBottom w:val="0"/>
          <w:divBdr>
            <w:top w:val="none" w:sz="0" w:space="0" w:color="auto"/>
            <w:left w:val="none" w:sz="0" w:space="0" w:color="auto"/>
            <w:bottom w:val="none" w:sz="0" w:space="0" w:color="auto"/>
            <w:right w:val="none" w:sz="0" w:space="0" w:color="auto"/>
          </w:divBdr>
          <w:divsChild>
            <w:div w:id="2101485041">
              <w:marLeft w:val="0"/>
              <w:marRight w:val="0"/>
              <w:marTop w:val="0"/>
              <w:marBottom w:val="0"/>
              <w:divBdr>
                <w:top w:val="none" w:sz="0" w:space="0" w:color="auto"/>
                <w:left w:val="none" w:sz="0" w:space="0" w:color="auto"/>
                <w:bottom w:val="none" w:sz="0" w:space="0" w:color="auto"/>
                <w:right w:val="none" w:sz="0" w:space="0" w:color="auto"/>
              </w:divBdr>
              <w:divsChild>
                <w:div w:id="166673342">
                  <w:marLeft w:val="0"/>
                  <w:marRight w:val="0"/>
                  <w:marTop w:val="0"/>
                  <w:marBottom w:val="0"/>
                  <w:divBdr>
                    <w:top w:val="none" w:sz="0" w:space="0" w:color="auto"/>
                    <w:left w:val="none" w:sz="0" w:space="0" w:color="auto"/>
                    <w:bottom w:val="none" w:sz="0" w:space="0" w:color="auto"/>
                    <w:right w:val="none" w:sz="0" w:space="0" w:color="auto"/>
                  </w:divBdr>
                  <w:divsChild>
                    <w:div w:id="883374568">
                      <w:marLeft w:val="0"/>
                      <w:marRight w:val="0"/>
                      <w:marTop w:val="0"/>
                      <w:marBottom w:val="0"/>
                      <w:divBdr>
                        <w:top w:val="none" w:sz="0" w:space="0" w:color="auto"/>
                        <w:left w:val="none" w:sz="0" w:space="0" w:color="auto"/>
                        <w:bottom w:val="none" w:sz="0" w:space="0" w:color="auto"/>
                        <w:right w:val="none" w:sz="0" w:space="0" w:color="auto"/>
                      </w:divBdr>
                      <w:divsChild>
                        <w:div w:id="9479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045560">
      <w:bodyDiv w:val="1"/>
      <w:marLeft w:val="0"/>
      <w:marRight w:val="0"/>
      <w:marTop w:val="0"/>
      <w:marBottom w:val="0"/>
      <w:divBdr>
        <w:top w:val="none" w:sz="0" w:space="0" w:color="auto"/>
        <w:left w:val="none" w:sz="0" w:space="0" w:color="auto"/>
        <w:bottom w:val="none" w:sz="0" w:space="0" w:color="auto"/>
        <w:right w:val="none" w:sz="0" w:space="0" w:color="auto"/>
      </w:divBdr>
    </w:div>
    <w:div w:id="2103139949">
      <w:bodyDiv w:val="1"/>
      <w:marLeft w:val="0"/>
      <w:marRight w:val="0"/>
      <w:marTop w:val="0"/>
      <w:marBottom w:val="0"/>
      <w:divBdr>
        <w:top w:val="none" w:sz="0" w:space="0" w:color="auto"/>
        <w:left w:val="none" w:sz="0" w:space="0" w:color="auto"/>
        <w:bottom w:val="none" w:sz="0" w:space="0" w:color="auto"/>
        <w:right w:val="none" w:sz="0" w:space="0" w:color="auto"/>
      </w:divBdr>
    </w:div>
    <w:div w:id="213779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D550D-F154-D049-8D4B-5B5D2A915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2656</Words>
  <Characters>15145</Characters>
  <Application>Microsoft Macintosh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Patient &amp; Public Involvement Committee</vt:lpstr>
    </vt:vector>
  </TitlesOfParts>
  <Company>London Ambulance Service</Company>
  <LinksUpToDate>false</LinksUpToDate>
  <CharactersWithSpaces>17766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&amp; Public Involvement Committee</dc:title>
  <dc:creator>margaret.vander</dc:creator>
  <cp:lastModifiedBy>Polly Healy</cp:lastModifiedBy>
  <cp:revision>2</cp:revision>
  <cp:lastPrinted>2017-04-24T12:19:00Z</cp:lastPrinted>
  <dcterms:created xsi:type="dcterms:W3CDTF">2017-11-10T17:16:00Z</dcterms:created>
  <dcterms:modified xsi:type="dcterms:W3CDTF">2017-11-10T17:16:00Z</dcterms:modified>
</cp:coreProperties>
</file>